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957" w:rsidRPr="00BB1B65" w:rsidRDefault="00E17957" w:rsidP="00A87544">
      <w:pPr>
        <w:jc w:val="center"/>
        <w:rPr>
          <w:sz w:val="28"/>
          <w:szCs w:val="28"/>
        </w:rPr>
      </w:pPr>
      <w:r w:rsidRPr="00BB1B65">
        <w:rPr>
          <w:sz w:val="28"/>
          <w:szCs w:val="28"/>
        </w:rPr>
        <w:t>МИНОБРНАУКИ РОССИИ</w:t>
      </w:r>
    </w:p>
    <w:p w:rsidR="00E17957" w:rsidRPr="00BB1B65" w:rsidRDefault="00E1795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17957" w:rsidRPr="00BB1B65" w:rsidRDefault="00E17957" w:rsidP="00A87544">
      <w:pPr>
        <w:jc w:val="center"/>
        <w:rPr>
          <w:b/>
          <w:sz w:val="28"/>
          <w:szCs w:val="28"/>
        </w:rPr>
      </w:pPr>
      <w:r w:rsidRPr="00BB1B65">
        <w:rPr>
          <w:b/>
          <w:sz w:val="28"/>
          <w:szCs w:val="28"/>
        </w:rPr>
        <w:t>«Гжельский государственный университет»</w:t>
      </w:r>
    </w:p>
    <w:p w:rsidR="00E17957" w:rsidRPr="00BB1B65" w:rsidRDefault="00E17957" w:rsidP="00A87544">
      <w:pPr>
        <w:jc w:val="center"/>
        <w:rPr>
          <w:sz w:val="28"/>
          <w:szCs w:val="28"/>
        </w:rPr>
      </w:pPr>
      <w:r w:rsidRPr="00BB1B65">
        <w:rPr>
          <w:sz w:val="28"/>
          <w:szCs w:val="28"/>
        </w:rPr>
        <w:t>(ГГУ)</w:t>
      </w:r>
    </w:p>
    <w:p w:rsidR="00E17957" w:rsidRPr="00BB1B65" w:rsidRDefault="00E17957" w:rsidP="00A87544">
      <w:pPr>
        <w:rPr>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rPr>
          <w:rStyle w:val="FontStyle53"/>
          <w:bCs/>
          <w:sz w:val="28"/>
          <w:szCs w:val="28"/>
        </w:rPr>
      </w:pPr>
    </w:p>
    <w:p w:rsidR="00E17957" w:rsidRPr="00BB1B65" w:rsidRDefault="00E1795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E17957" w:rsidRDefault="00E17957" w:rsidP="00A87544">
      <w:pPr>
        <w:tabs>
          <w:tab w:val="left" w:pos="680"/>
          <w:tab w:val="left" w:pos="851"/>
          <w:tab w:val="left" w:pos="6240"/>
        </w:tabs>
        <w:rPr>
          <w:noProof/>
          <w:sz w:val="28"/>
          <w:szCs w:val="28"/>
        </w:rPr>
      </w:pPr>
      <w:r w:rsidRPr="00BB1B65">
        <w:rPr>
          <w:noProof/>
          <w:sz w:val="28"/>
          <w:szCs w:val="28"/>
        </w:rPr>
        <w:tab/>
      </w:r>
    </w:p>
    <w:p w:rsidR="00E17957"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noProof/>
          <w:sz w:val="28"/>
          <w:szCs w:val="28"/>
        </w:rPr>
      </w:pPr>
    </w:p>
    <w:p w:rsidR="00E17957" w:rsidRPr="00BB1B65" w:rsidRDefault="00E17957" w:rsidP="00A87544">
      <w:pPr>
        <w:tabs>
          <w:tab w:val="left" w:pos="680"/>
          <w:tab w:val="left" w:pos="851"/>
          <w:tab w:val="left" w:pos="6240"/>
        </w:tabs>
        <w:rPr>
          <w:sz w:val="28"/>
          <w:szCs w:val="28"/>
        </w:rPr>
      </w:pPr>
    </w:p>
    <w:p w:rsidR="00E17957" w:rsidRPr="00BB1B65" w:rsidRDefault="00E17957" w:rsidP="00A87544">
      <w:pPr>
        <w:pStyle w:val="Style11"/>
        <w:widowControl/>
        <w:rPr>
          <w:bCs/>
          <w:sz w:val="28"/>
          <w:szCs w:val="28"/>
          <w:u w:val="single"/>
        </w:rPr>
      </w:pPr>
      <w:r w:rsidRPr="00BB1B65">
        <w:rPr>
          <w:bCs/>
          <w:sz w:val="28"/>
          <w:szCs w:val="28"/>
          <w:u w:val="single"/>
        </w:rPr>
        <w:t>Рабочая программа дисциплины</w:t>
      </w:r>
    </w:p>
    <w:p w:rsidR="00E17957" w:rsidRPr="00BB1B65" w:rsidRDefault="00E17957" w:rsidP="00A87544">
      <w:pPr>
        <w:tabs>
          <w:tab w:val="left" w:pos="680"/>
          <w:tab w:val="left" w:pos="851"/>
        </w:tabs>
        <w:jc w:val="center"/>
        <w:rPr>
          <w:sz w:val="28"/>
          <w:szCs w:val="28"/>
        </w:rPr>
      </w:pPr>
    </w:p>
    <w:p w:rsidR="00E17957" w:rsidRPr="00BB1B65" w:rsidRDefault="00E17957" w:rsidP="00A87544">
      <w:pPr>
        <w:tabs>
          <w:tab w:val="left" w:pos="680"/>
          <w:tab w:val="left" w:pos="851"/>
        </w:tabs>
        <w:jc w:val="center"/>
        <w:rPr>
          <w:b/>
          <w:sz w:val="28"/>
          <w:szCs w:val="28"/>
        </w:rPr>
      </w:pPr>
      <w:r w:rsidRPr="00CE182F">
        <w:rPr>
          <w:b/>
          <w:sz w:val="28"/>
          <w:szCs w:val="28"/>
        </w:rPr>
        <w:t>Экономика учреждений социально-культурной сферы</w:t>
      </w:r>
    </w:p>
    <w:p w:rsidR="00E17957" w:rsidRPr="00BB1B65" w:rsidRDefault="00E17957" w:rsidP="00A87544">
      <w:pPr>
        <w:tabs>
          <w:tab w:val="left" w:pos="680"/>
          <w:tab w:val="left" w:pos="851"/>
        </w:tabs>
        <w:jc w:val="center"/>
        <w:rPr>
          <w:b/>
          <w:sz w:val="28"/>
          <w:szCs w:val="28"/>
        </w:rPr>
      </w:pPr>
    </w:p>
    <w:p w:rsidR="00E17957" w:rsidRPr="00BB1B65" w:rsidRDefault="00E17957" w:rsidP="00A87544">
      <w:pPr>
        <w:pStyle w:val="Style15"/>
        <w:tabs>
          <w:tab w:val="left" w:leader="underscore" w:pos="9856"/>
        </w:tabs>
        <w:ind w:firstLine="720"/>
        <w:rPr>
          <w:rStyle w:val="FontStyle53"/>
          <w:bCs/>
          <w:sz w:val="28"/>
          <w:szCs w:val="28"/>
        </w:rPr>
      </w:pPr>
    </w:p>
    <w:p w:rsidR="00E17957" w:rsidRPr="00BB1B65" w:rsidRDefault="00E17957" w:rsidP="00A87544">
      <w:pPr>
        <w:pStyle w:val="Style12"/>
        <w:spacing w:line="240" w:lineRule="auto"/>
        <w:ind w:firstLine="720"/>
        <w:jc w:val="center"/>
        <w:rPr>
          <w:rStyle w:val="FontStyle60"/>
          <w:sz w:val="28"/>
          <w:szCs w:val="28"/>
          <w:vertAlign w:val="superscript"/>
        </w:rPr>
      </w:pPr>
    </w:p>
    <w:p w:rsidR="00E17957" w:rsidRPr="00BB1B65" w:rsidRDefault="00E17957" w:rsidP="00A87544">
      <w:pPr>
        <w:pStyle w:val="Style12"/>
        <w:spacing w:line="240" w:lineRule="auto"/>
        <w:ind w:firstLine="720"/>
        <w:jc w:val="center"/>
        <w:rPr>
          <w:rStyle w:val="FontStyle60"/>
          <w:sz w:val="28"/>
          <w:szCs w:val="28"/>
          <w:vertAlign w:val="superscript"/>
        </w:rPr>
      </w:pPr>
    </w:p>
    <w:p w:rsidR="00E17957" w:rsidRPr="00BB1B65" w:rsidRDefault="00E17957" w:rsidP="00057CBB">
      <w:pPr>
        <w:pStyle w:val="Style12"/>
        <w:spacing w:line="240" w:lineRule="auto"/>
        <w:rPr>
          <w:rStyle w:val="FontStyle60"/>
          <w:sz w:val="28"/>
          <w:szCs w:val="28"/>
          <w:vertAlign w:val="superscript"/>
        </w:rPr>
      </w:pPr>
    </w:p>
    <w:p w:rsidR="00E17957" w:rsidRPr="00BB1B65" w:rsidRDefault="00E1795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7957" w:rsidRPr="00BB1B65">
        <w:trPr>
          <w:trHeight w:val="409"/>
        </w:trPr>
        <w:tc>
          <w:tcPr>
            <w:tcW w:w="3646" w:type="dxa"/>
          </w:tcPr>
          <w:p w:rsidR="00E17957" w:rsidRPr="00BB1B65" w:rsidRDefault="00E1795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7957" w:rsidRPr="00BB1B65" w:rsidRDefault="00E17957" w:rsidP="00A87544">
            <w:pPr>
              <w:rPr>
                <w:rStyle w:val="FontStyle53"/>
                <w:b w:val="0"/>
                <w:color w:val="000000"/>
                <w:sz w:val="28"/>
                <w:szCs w:val="28"/>
              </w:rPr>
            </w:pPr>
            <w:r w:rsidRPr="00AF3CFF">
              <w:rPr>
                <w:sz w:val="28"/>
                <w:szCs w:val="28"/>
              </w:rPr>
              <w:t>51.04.03 Социально-культурная деятельность</w:t>
            </w:r>
          </w:p>
        </w:tc>
      </w:tr>
      <w:tr w:rsidR="00E17957" w:rsidRPr="00BB1B65">
        <w:trPr>
          <w:trHeight w:val="402"/>
        </w:trPr>
        <w:tc>
          <w:tcPr>
            <w:tcW w:w="3646" w:type="dxa"/>
          </w:tcPr>
          <w:p w:rsidR="003D357F" w:rsidRDefault="003D357F" w:rsidP="00A87544">
            <w:pPr>
              <w:pStyle w:val="Style15"/>
              <w:tabs>
                <w:tab w:val="left" w:leader="underscore" w:pos="9768"/>
              </w:tabs>
              <w:ind w:right="-5211"/>
              <w:jc w:val="left"/>
              <w:rPr>
                <w:rStyle w:val="FontStyle53"/>
                <w:b w:val="0"/>
                <w:bCs/>
                <w:i/>
                <w:sz w:val="28"/>
                <w:szCs w:val="28"/>
              </w:rPr>
            </w:pPr>
          </w:p>
          <w:p w:rsidR="00E17957" w:rsidRPr="00BB1B65" w:rsidRDefault="00E1795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357F" w:rsidRDefault="003D357F" w:rsidP="00A37369">
            <w:pPr>
              <w:pStyle w:val="Style5"/>
              <w:widowControl/>
              <w:spacing w:line="240" w:lineRule="auto"/>
              <w:jc w:val="both"/>
              <w:rPr>
                <w:sz w:val="28"/>
                <w:szCs w:val="28"/>
              </w:rPr>
            </w:pPr>
          </w:p>
          <w:p w:rsidR="00E17957" w:rsidRPr="00BB1B65" w:rsidRDefault="00E17957" w:rsidP="00A37369">
            <w:pPr>
              <w:pStyle w:val="Style5"/>
              <w:widowControl/>
              <w:spacing w:line="240" w:lineRule="auto"/>
              <w:jc w:val="both"/>
              <w:rPr>
                <w:rStyle w:val="FontStyle53"/>
                <w:b w:val="0"/>
                <w:sz w:val="28"/>
                <w:szCs w:val="28"/>
              </w:rPr>
            </w:pPr>
            <w:r w:rsidRPr="00AF3CFF">
              <w:rPr>
                <w:sz w:val="28"/>
                <w:szCs w:val="28"/>
              </w:rPr>
              <w:t>Социально-культурный менеджмент</w:t>
            </w:r>
          </w:p>
        </w:tc>
      </w:tr>
      <w:tr w:rsidR="00E17957" w:rsidRPr="00BB1B65">
        <w:tc>
          <w:tcPr>
            <w:tcW w:w="3646" w:type="dxa"/>
          </w:tcPr>
          <w:p w:rsidR="00E17957" w:rsidRPr="00BB1B65" w:rsidRDefault="00E1795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7957" w:rsidRPr="00BB1B65" w:rsidRDefault="00E17957" w:rsidP="00A87544">
            <w:pPr>
              <w:pStyle w:val="Style15"/>
              <w:tabs>
                <w:tab w:val="left" w:leader="underscore" w:pos="9768"/>
              </w:tabs>
              <w:jc w:val="center"/>
              <w:rPr>
                <w:rStyle w:val="FontStyle53"/>
                <w:b w:val="0"/>
                <w:bCs/>
                <w:sz w:val="28"/>
                <w:szCs w:val="28"/>
              </w:rPr>
            </w:pPr>
          </w:p>
        </w:tc>
      </w:tr>
      <w:tr w:rsidR="00E17957" w:rsidRPr="00BB1B65">
        <w:tc>
          <w:tcPr>
            <w:tcW w:w="3646" w:type="dxa"/>
          </w:tcPr>
          <w:p w:rsidR="00E17957" w:rsidRPr="00BB1B65" w:rsidRDefault="00E17957" w:rsidP="00A87544">
            <w:pPr>
              <w:pStyle w:val="Style15"/>
              <w:tabs>
                <w:tab w:val="left" w:leader="underscore" w:pos="9768"/>
              </w:tabs>
              <w:jc w:val="left"/>
              <w:rPr>
                <w:rStyle w:val="FontStyle53"/>
                <w:b w:val="0"/>
                <w:bCs/>
                <w:i/>
                <w:sz w:val="28"/>
                <w:szCs w:val="28"/>
              </w:rPr>
            </w:pPr>
          </w:p>
          <w:p w:rsidR="00E17957" w:rsidRPr="00BB1B65" w:rsidRDefault="00E1795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7957" w:rsidRPr="00BB1B65" w:rsidRDefault="00E17957" w:rsidP="00A87544">
            <w:pPr>
              <w:pStyle w:val="Style15"/>
              <w:tabs>
                <w:tab w:val="left" w:leader="underscore" w:pos="9768"/>
              </w:tabs>
              <w:rPr>
                <w:rStyle w:val="FontStyle53"/>
                <w:b w:val="0"/>
                <w:bCs/>
                <w:sz w:val="28"/>
                <w:szCs w:val="28"/>
              </w:rPr>
            </w:pPr>
          </w:p>
          <w:p w:rsidR="00E17957" w:rsidRPr="00BB1B65" w:rsidRDefault="00E17957" w:rsidP="00A87544">
            <w:pPr>
              <w:pStyle w:val="Style15"/>
              <w:tabs>
                <w:tab w:val="left" w:leader="underscore" w:pos="9768"/>
              </w:tabs>
              <w:rPr>
                <w:rStyle w:val="FontStyle53"/>
                <w:b w:val="0"/>
                <w:bCs/>
                <w:sz w:val="28"/>
                <w:szCs w:val="28"/>
              </w:rPr>
            </w:pPr>
            <w:r w:rsidRPr="00AF3CFF">
              <w:rPr>
                <w:rStyle w:val="FontStyle53"/>
                <w:b w:val="0"/>
                <w:bCs/>
                <w:sz w:val="28"/>
                <w:szCs w:val="28"/>
              </w:rPr>
              <w:t>магистр</w:t>
            </w:r>
          </w:p>
        </w:tc>
      </w:tr>
    </w:tbl>
    <w:p w:rsidR="00E17957" w:rsidRPr="00BB1B65" w:rsidRDefault="00E17957" w:rsidP="00A87544">
      <w:pPr>
        <w:pStyle w:val="Style15"/>
        <w:tabs>
          <w:tab w:val="left" w:leader="underscore" w:pos="9768"/>
        </w:tabs>
        <w:jc w:val="center"/>
        <w:rPr>
          <w:rStyle w:val="FontStyle53"/>
          <w:bCs/>
          <w:sz w:val="28"/>
          <w:szCs w:val="28"/>
        </w:rPr>
      </w:pPr>
    </w:p>
    <w:p w:rsidR="00E17957" w:rsidRPr="00BB1B65" w:rsidRDefault="00E17957" w:rsidP="00A87544">
      <w:pPr>
        <w:pStyle w:val="Style15"/>
        <w:tabs>
          <w:tab w:val="left" w:leader="underscore" w:pos="9768"/>
        </w:tabs>
        <w:jc w:val="center"/>
        <w:rPr>
          <w:rStyle w:val="FontStyle53"/>
          <w:bCs/>
          <w:sz w:val="28"/>
          <w:szCs w:val="28"/>
        </w:rPr>
      </w:pPr>
    </w:p>
    <w:p w:rsidR="00E17957" w:rsidRPr="00BB1B65" w:rsidRDefault="00E17957" w:rsidP="00A37369">
      <w:pPr>
        <w:pStyle w:val="Style15"/>
        <w:tabs>
          <w:tab w:val="left" w:leader="underscore" w:pos="9768"/>
        </w:tabs>
        <w:rPr>
          <w:rStyle w:val="FontStyle53"/>
          <w:bCs/>
          <w:sz w:val="28"/>
          <w:szCs w:val="28"/>
        </w:rPr>
      </w:pPr>
    </w:p>
    <w:p w:rsidR="00E17957" w:rsidRDefault="00E17957" w:rsidP="00A87544">
      <w:pPr>
        <w:pStyle w:val="Style15"/>
        <w:tabs>
          <w:tab w:val="left" w:leader="underscore" w:pos="9768"/>
        </w:tabs>
        <w:rPr>
          <w:rStyle w:val="FontStyle53"/>
          <w:bCs/>
          <w:sz w:val="28"/>
          <w:szCs w:val="28"/>
        </w:rPr>
      </w:pPr>
    </w:p>
    <w:p w:rsidR="00E17957" w:rsidRDefault="00E17957" w:rsidP="00A87544">
      <w:pPr>
        <w:pStyle w:val="Style15"/>
        <w:tabs>
          <w:tab w:val="left" w:leader="underscore" w:pos="9768"/>
        </w:tabs>
        <w:rPr>
          <w:rStyle w:val="FontStyle53"/>
          <w:bCs/>
          <w:sz w:val="28"/>
          <w:szCs w:val="28"/>
        </w:rPr>
      </w:pPr>
    </w:p>
    <w:p w:rsidR="003D357F" w:rsidRDefault="003D357F" w:rsidP="00A87544">
      <w:pPr>
        <w:pStyle w:val="Style15"/>
        <w:tabs>
          <w:tab w:val="left" w:leader="underscore" w:pos="9768"/>
        </w:tabs>
        <w:rPr>
          <w:rStyle w:val="FontStyle53"/>
          <w:bCs/>
          <w:sz w:val="28"/>
          <w:szCs w:val="28"/>
        </w:rPr>
      </w:pPr>
    </w:p>
    <w:p w:rsidR="00E17957" w:rsidRPr="00BB1B65" w:rsidRDefault="00E17957" w:rsidP="00A87544">
      <w:pPr>
        <w:pStyle w:val="Style15"/>
        <w:tabs>
          <w:tab w:val="left" w:leader="underscore" w:pos="9768"/>
        </w:tabs>
        <w:rPr>
          <w:rStyle w:val="FontStyle53"/>
          <w:bCs/>
          <w:sz w:val="28"/>
          <w:szCs w:val="28"/>
        </w:rPr>
      </w:pPr>
    </w:p>
    <w:p w:rsidR="00E17957" w:rsidRPr="00BB1B65" w:rsidRDefault="00E1795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7957" w:rsidRPr="00BB1B65" w:rsidRDefault="00E17957" w:rsidP="00A87544">
      <w:pPr>
        <w:pStyle w:val="Style15"/>
        <w:tabs>
          <w:tab w:val="left" w:leader="underscore" w:pos="9768"/>
        </w:tabs>
        <w:jc w:val="center"/>
        <w:rPr>
          <w:rStyle w:val="FontStyle53"/>
          <w:b w:val="0"/>
          <w:bCs/>
          <w:sz w:val="28"/>
          <w:szCs w:val="28"/>
        </w:rPr>
      </w:pPr>
    </w:p>
    <w:p w:rsidR="00E17957" w:rsidRPr="002F3AE8" w:rsidRDefault="00E17957" w:rsidP="003D357F">
      <w:pPr>
        <w:tabs>
          <w:tab w:val="left" w:pos="680"/>
          <w:tab w:val="left" w:pos="851"/>
        </w:tabs>
        <w:jc w:val="both"/>
      </w:pPr>
      <w:r w:rsidRPr="00DC11F5">
        <w:lastRenderedPageBreak/>
        <w:tab/>
      </w:r>
      <w:r w:rsidRPr="002F3AE8">
        <w:t>Рабочая программа дисциплины «Экономика учреждений социально-культурной сферы»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E17957" w:rsidRPr="002F3AE8" w:rsidRDefault="00E17957" w:rsidP="003D357F">
      <w:pPr>
        <w:ind w:firstLine="709"/>
        <w:jc w:val="both"/>
      </w:pPr>
      <w:r w:rsidRPr="002F3AE8">
        <w:t xml:space="preserve">Дисциплина относится к обязательной  части Блока 1 «Дисциплины (модули)» учебного плана. </w:t>
      </w:r>
    </w:p>
    <w:p w:rsidR="00E17957" w:rsidRPr="00DD192C" w:rsidRDefault="00E17957" w:rsidP="003D357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17957" w:rsidRDefault="00E17957" w:rsidP="003D357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7957" w:rsidRPr="00DC11F5" w:rsidRDefault="00E17957" w:rsidP="003D357F">
      <w:pPr>
        <w:ind w:firstLine="709"/>
        <w:jc w:val="both"/>
      </w:pPr>
    </w:p>
    <w:p w:rsidR="00E17957" w:rsidRPr="00DC11F5" w:rsidRDefault="00E17957" w:rsidP="00A87544">
      <w:pPr>
        <w:ind w:firstLine="709"/>
        <w:jc w:val="both"/>
      </w:pPr>
    </w:p>
    <w:p w:rsidR="00E17957" w:rsidRPr="00DC11F5" w:rsidRDefault="00E17957" w:rsidP="00A87544">
      <w:pPr>
        <w:ind w:firstLine="709"/>
        <w:jc w:val="both"/>
      </w:pPr>
    </w:p>
    <w:p w:rsidR="00E17957" w:rsidRPr="00DC11F5" w:rsidRDefault="00E17957" w:rsidP="00A87544">
      <w:pPr>
        <w:ind w:firstLine="709"/>
        <w:jc w:val="both"/>
      </w:pPr>
    </w:p>
    <w:p w:rsidR="00E17957" w:rsidRPr="00DC11F5" w:rsidRDefault="00E17957" w:rsidP="00A87544">
      <w:pPr>
        <w:jc w:val="both"/>
      </w:pPr>
    </w:p>
    <w:p w:rsidR="00E17957" w:rsidRPr="00DC11F5" w:rsidRDefault="00E17957" w:rsidP="00A87544"/>
    <w:p w:rsidR="00E17957" w:rsidRPr="00DC11F5" w:rsidRDefault="00E17957" w:rsidP="00A87544"/>
    <w:p w:rsidR="00E17957" w:rsidRPr="00DC11F5"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D00133">
      <w:pPr>
        <w:autoSpaceDE w:val="0"/>
        <w:autoSpaceDN w:val="0"/>
        <w:adjustRightInd w:val="0"/>
        <w:ind w:firstLine="709"/>
        <w:jc w:val="both"/>
      </w:pPr>
    </w:p>
    <w:p w:rsidR="00E17957" w:rsidRPr="00DC11F5" w:rsidRDefault="00E17957" w:rsidP="00D00133">
      <w:pPr>
        <w:autoSpaceDE w:val="0"/>
        <w:autoSpaceDN w:val="0"/>
        <w:adjustRightInd w:val="0"/>
        <w:ind w:firstLine="709"/>
        <w:jc w:val="both"/>
      </w:pPr>
    </w:p>
    <w:p w:rsidR="00E17957" w:rsidRPr="00DC11F5" w:rsidRDefault="00E17957" w:rsidP="00D00133">
      <w:pPr>
        <w:autoSpaceDE w:val="0"/>
        <w:autoSpaceDN w:val="0"/>
        <w:adjustRightInd w:val="0"/>
        <w:jc w:val="both"/>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Pr="00DC11F5" w:rsidRDefault="00E17957" w:rsidP="00D00133">
      <w:pPr>
        <w:autoSpaceDE w:val="0"/>
        <w:autoSpaceDN w:val="0"/>
        <w:adjustRightInd w:val="0"/>
      </w:pPr>
    </w:p>
    <w:p w:rsidR="00E17957" w:rsidRDefault="00E17957" w:rsidP="00D00133">
      <w:pPr>
        <w:autoSpaceDE w:val="0"/>
        <w:autoSpaceDN w:val="0"/>
        <w:adjustRightInd w:val="0"/>
      </w:pPr>
    </w:p>
    <w:p w:rsidR="00640FC7" w:rsidRDefault="00640FC7" w:rsidP="00D00133">
      <w:pPr>
        <w:autoSpaceDE w:val="0"/>
        <w:autoSpaceDN w:val="0"/>
        <w:adjustRightInd w:val="0"/>
      </w:pPr>
    </w:p>
    <w:p w:rsidR="00640FC7" w:rsidRDefault="00640FC7" w:rsidP="00D00133">
      <w:pPr>
        <w:autoSpaceDE w:val="0"/>
        <w:autoSpaceDN w:val="0"/>
        <w:adjustRightInd w:val="0"/>
      </w:pPr>
    </w:p>
    <w:p w:rsidR="00640FC7" w:rsidRDefault="00640FC7" w:rsidP="00D00133">
      <w:pPr>
        <w:autoSpaceDE w:val="0"/>
        <w:autoSpaceDN w:val="0"/>
        <w:adjustRightInd w:val="0"/>
      </w:pPr>
    </w:p>
    <w:p w:rsidR="00640FC7" w:rsidRPr="00DC11F5" w:rsidRDefault="00640FC7" w:rsidP="00D00133">
      <w:pPr>
        <w:autoSpaceDE w:val="0"/>
        <w:autoSpaceDN w:val="0"/>
        <w:adjustRightInd w:val="0"/>
      </w:pPr>
    </w:p>
    <w:p w:rsidR="00E17957" w:rsidRPr="00A37369" w:rsidRDefault="00E17957"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17957" w:rsidRPr="00A37369" w:rsidRDefault="00E17957" w:rsidP="00BF5ABF">
      <w:pPr>
        <w:tabs>
          <w:tab w:val="left" w:pos="6131"/>
        </w:tabs>
        <w:autoSpaceDE w:val="0"/>
        <w:autoSpaceDN w:val="0"/>
        <w:adjustRightInd w:val="0"/>
        <w:jc w:val="both"/>
        <w:rPr>
          <w:b/>
          <w:bCs/>
          <w:i/>
          <w:iCs/>
        </w:rPr>
      </w:pPr>
    </w:p>
    <w:p w:rsidR="00E17957" w:rsidRPr="00A37369" w:rsidRDefault="00E1795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17957" w:rsidRPr="00A37369" w:rsidTr="00BF5ABF">
        <w:tc>
          <w:tcPr>
            <w:tcW w:w="2158" w:type="dxa"/>
          </w:tcPr>
          <w:p w:rsidR="00E17957" w:rsidRPr="00A37369" w:rsidRDefault="00E17957" w:rsidP="00F92B2D">
            <w:pPr>
              <w:jc w:val="center"/>
              <w:rPr>
                <w:b/>
              </w:rPr>
            </w:pPr>
            <w:r w:rsidRPr="00A37369">
              <w:rPr>
                <w:b/>
              </w:rPr>
              <w:t>Компетенция</w:t>
            </w:r>
          </w:p>
        </w:tc>
        <w:tc>
          <w:tcPr>
            <w:tcW w:w="3827" w:type="dxa"/>
          </w:tcPr>
          <w:p w:rsidR="00E17957" w:rsidRPr="00A37369" w:rsidRDefault="00E17957" w:rsidP="0072057D">
            <w:pPr>
              <w:jc w:val="center"/>
              <w:rPr>
                <w:b/>
              </w:rPr>
            </w:pPr>
            <w:r w:rsidRPr="00A37369">
              <w:rPr>
                <w:b/>
              </w:rPr>
              <w:t>Индикаторы достижения компетенций</w:t>
            </w:r>
          </w:p>
        </w:tc>
        <w:tc>
          <w:tcPr>
            <w:tcW w:w="3827" w:type="dxa"/>
          </w:tcPr>
          <w:p w:rsidR="00E17957" w:rsidRPr="00A37369" w:rsidRDefault="00E17957" w:rsidP="00F92B2D">
            <w:pPr>
              <w:jc w:val="both"/>
              <w:rPr>
                <w:b/>
              </w:rPr>
            </w:pPr>
            <w:r w:rsidRPr="00A37369">
              <w:rPr>
                <w:b/>
              </w:rPr>
              <w:t>Планируемые результаты обучения по дисциплине</w:t>
            </w:r>
          </w:p>
        </w:tc>
      </w:tr>
      <w:tr w:rsidR="00E17957" w:rsidRPr="00A37369" w:rsidTr="00BF5ABF">
        <w:trPr>
          <w:trHeight w:val="416"/>
        </w:trPr>
        <w:tc>
          <w:tcPr>
            <w:tcW w:w="2158" w:type="dxa"/>
          </w:tcPr>
          <w:p w:rsidR="00E17957" w:rsidRPr="001D2B28" w:rsidRDefault="00E17957" w:rsidP="000A6AE7">
            <w:pPr>
              <w:autoSpaceDE w:val="0"/>
              <w:autoSpaceDN w:val="0"/>
              <w:adjustRightInd w:val="0"/>
            </w:pPr>
            <w:r>
              <w:t>ПК-3</w:t>
            </w:r>
            <w:r w:rsidRPr="001D2B28">
              <w:t>. Готов к</w:t>
            </w:r>
          </w:p>
          <w:p w:rsidR="00E17957" w:rsidRPr="001D2B28" w:rsidRDefault="00E17957" w:rsidP="000A6AE7">
            <w:pPr>
              <w:autoSpaceDE w:val="0"/>
              <w:autoSpaceDN w:val="0"/>
              <w:adjustRightInd w:val="0"/>
            </w:pPr>
            <w:r w:rsidRPr="001D2B28">
              <w:t>стратегическому</w:t>
            </w:r>
          </w:p>
          <w:p w:rsidR="00E17957" w:rsidRPr="001D2B28" w:rsidRDefault="00E17957" w:rsidP="000A6AE7">
            <w:pPr>
              <w:autoSpaceDE w:val="0"/>
              <w:autoSpaceDN w:val="0"/>
              <w:adjustRightInd w:val="0"/>
            </w:pPr>
            <w:r w:rsidRPr="001D2B28">
              <w:t>планированию, организации,</w:t>
            </w:r>
          </w:p>
          <w:p w:rsidR="00E17957" w:rsidRPr="001D2B28" w:rsidRDefault="00E17957" w:rsidP="000A6AE7">
            <w:pPr>
              <w:autoSpaceDE w:val="0"/>
              <w:autoSpaceDN w:val="0"/>
              <w:adjustRightInd w:val="0"/>
            </w:pPr>
            <w:r w:rsidRPr="001D2B28">
              <w:t>нормативно-правовому</w:t>
            </w:r>
          </w:p>
          <w:p w:rsidR="00E17957" w:rsidRPr="001D2B28" w:rsidRDefault="00E17957" w:rsidP="000A6AE7">
            <w:pPr>
              <w:autoSpaceDE w:val="0"/>
              <w:autoSpaceDN w:val="0"/>
              <w:adjustRightInd w:val="0"/>
            </w:pPr>
            <w:r w:rsidRPr="001D2B28">
              <w:t>обеспечению социально-</w:t>
            </w:r>
          </w:p>
          <w:p w:rsidR="00E17957" w:rsidRPr="001D2B28" w:rsidRDefault="00E17957" w:rsidP="000A6AE7">
            <w:pPr>
              <w:autoSpaceDE w:val="0"/>
              <w:autoSpaceDN w:val="0"/>
              <w:adjustRightInd w:val="0"/>
            </w:pPr>
            <w:r w:rsidRPr="001D2B28">
              <w:t>культурной деятельности и</w:t>
            </w:r>
          </w:p>
          <w:p w:rsidR="00E17957" w:rsidRPr="001D2B28" w:rsidRDefault="00E17957" w:rsidP="000A6AE7">
            <w:pPr>
              <w:autoSpaceDE w:val="0"/>
              <w:autoSpaceDN w:val="0"/>
              <w:adjustRightInd w:val="0"/>
            </w:pPr>
            <w:r w:rsidRPr="001D2B28">
              <w:t>эффективному менеджменту</w:t>
            </w:r>
          </w:p>
          <w:p w:rsidR="00E17957" w:rsidRPr="001D2B28" w:rsidRDefault="00E17957" w:rsidP="000A6AE7">
            <w:pPr>
              <w:autoSpaceDE w:val="0"/>
              <w:autoSpaceDN w:val="0"/>
              <w:adjustRightInd w:val="0"/>
            </w:pPr>
            <w:r w:rsidRPr="001D2B28">
              <w:t>учреждений социально-</w:t>
            </w:r>
          </w:p>
          <w:p w:rsidR="00E17957" w:rsidRPr="001D2B28" w:rsidRDefault="00E17957" w:rsidP="000A6AE7">
            <w:r w:rsidRPr="001D2B28">
              <w:t>культурной сферы.</w:t>
            </w:r>
          </w:p>
        </w:tc>
        <w:tc>
          <w:tcPr>
            <w:tcW w:w="3827" w:type="dxa"/>
          </w:tcPr>
          <w:p w:rsidR="00E17957" w:rsidRDefault="00E17957" w:rsidP="000A6AE7">
            <w:pPr>
              <w:autoSpaceDE w:val="0"/>
              <w:autoSpaceDN w:val="0"/>
              <w:adjustRightInd w:val="0"/>
            </w:pPr>
            <w:r>
              <w:t>ПК-3</w:t>
            </w:r>
            <w:r w:rsidRPr="001D2B28">
              <w:t xml:space="preserve">.1. </w:t>
            </w:r>
          </w:p>
          <w:p w:rsidR="00E17957" w:rsidRPr="001D2B28" w:rsidRDefault="00E17957" w:rsidP="000A6AE7">
            <w:pPr>
              <w:autoSpaceDE w:val="0"/>
              <w:autoSpaceDN w:val="0"/>
              <w:adjustRightInd w:val="0"/>
            </w:pPr>
            <w:r w:rsidRPr="001D2B28">
              <w:t>Знать: теоретические</w:t>
            </w:r>
          </w:p>
          <w:p w:rsidR="00E17957" w:rsidRPr="001D2B28" w:rsidRDefault="00E17957" w:rsidP="000A6AE7">
            <w:pPr>
              <w:autoSpaceDE w:val="0"/>
              <w:autoSpaceDN w:val="0"/>
              <w:adjustRightInd w:val="0"/>
            </w:pPr>
            <w:r w:rsidRPr="001D2B28">
              <w:t>основы менеджмента</w:t>
            </w:r>
          </w:p>
          <w:p w:rsidR="00E17957" w:rsidRPr="001D2B28" w:rsidRDefault="00E17957" w:rsidP="000A6AE7">
            <w:pPr>
              <w:autoSpaceDE w:val="0"/>
              <w:autoSpaceDN w:val="0"/>
              <w:adjustRightInd w:val="0"/>
            </w:pPr>
            <w:r w:rsidRPr="001D2B28">
              <w:t>социально-культурной</w:t>
            </w:r>
          </w:p>
          <w:p w:rsidR="00E17957" w:rsidRPr="001D2B28" w:rsidRDefault="00E17957" w:rsidP="000A6AE7">
            <w:pPr>
              <w:autoSpaceDE w:val="0"/>
              <w:autoSpaceDN w:val="0"/>
              <w:adjustRightInd w:val="0"/>
            </w:pPr>
            <w:r w:rsidRPr="001D2B28">
              <w:t>деятельности, нормативно-</w:t>
            </w:r>
          </w:p>
          <w:p w:rsidR="00E17957" w:rsidRPr="001D2B28" w:rsidRDefault="00E17957" w:rsidP="000A6AE7">
            <w:pPr>
              <w:autoSpaceDE w:val="0"/>
              <w:autoSpaceDN w:val="0"/>
              <w:adjustRightInd w:val="0"/>
            </w:pPr>
            <w:r w:rsidRPr="001D2B28">
              <w:t>правового обеспечения и</w:t>
            </w:r>
          </w:p>
          <w:p w:rsidR="00E17957" w:rsidRPr="001D2B28" w:rsidRDefault="00E17957" w:rsidP="000A6AE7">
            <w:pPr>
              <w:autoSpaceDE w:val="0"/>
              <w:autoSpaceDN w:val="0"/>
              <w:adjustRightInd w:val="0"/>
            </w:pPr>
            <w:r w:rsidRPr="001D2B28">
              <w:t>организации технологических</w:t>
            </w:r>
          </w:p>
          <w:p w:rsidR="00E17957" w:rsidRPr="001D2B28" w:rsidRDefault="00E17957" w:rsidP="000A6AE7">
            <w:pPr>
              <w:autoSpaceDE w:val="0"/>
              <w:autoSpaceDN w:val="0"/>
              <w:adjustRightInd w:val="0"/>
            </w:pPr>
            <w:r w:rsidRPr="001D2B28">
              <w:t>процессов социально-</w:t>
            </w:r>
          </w:p>
          <w:p w:rsidR="00E17957" w:rsidRPr="001D2B28" w:rsidRDefault="00E17957" w:rsidP="000A6AE7">
            <w:pPr>
              <w:autoSpaceDE w:val="0"/>
              <w:autoSpaceDN w:val="0"/>
              <w:adjustRightInd w:val="0"/>
            </w:pPr>
            <w:r w:rsidRPr="001D2B28">
              <w:t>культурной деятельности в</w:t>
            </w:r>
          </w:p>
          <w:p w:rsidR="00E17957" w:rsidRPr="001D2B28" w:rsidRDefault="00E17957" w:rsidP="000A6AE7">
            <w:pPr>
              <w:autoSpaceDE w:val="0"/>
              <w:autoSpaceDN w:val="0"/>
              <w:adjustRightInd w:val="0"/>
            </w:pPr>
            <w:r w:rsidRPr="001D2B28">
              <w:t>учреждениях социально-</w:t>
            </w:r>
          </w:p>
          <w:p w:rsidR="00E17957" w:rsidRPr="001D2B28" w:rsidRDefault="00E17957" w:rsidP="000A6AE7">
            <w:pPr>
              <w:autoSpaceDE w:val="0"/>
              <w:autoSpaceDN w:val="0"/>
              <w:adjustRightInd w:val="0"/>
            </w:pPr>
            <w:r w:rsidRPr="001D2B28">
              <w:t>культурной сферы;</w:t>
            </w:r>
          </w:p>
          <w:p w:rsidR="00E17957" w:rsidRDefault="00E17957" w:rsidP="000A6AE7">
            <w:pPr>
              <w:autoSpaceDE w:val="0"/>
              <w:autoSpaceDN w:val="0"/>
              <w:adjustRightInd w:val="0"/>
            </w:pPr>
            <w:r>
              <w:t>ПК-3</w:t>
            </w:r>
            <w:r w:rsidRPr="001D2B28">
              <w:t xml:space="preserve">.2. </w:t>
            </w:r>
          </w:p>
          <w:p w:rsidR="00E17957" w:rsidRPr="001D2B28" w:rsidRDefault="00E17957" w:rsidP="000A6AE7">
            <w:pPr>
              <w:autoSpaceDE w:val="0"/>
              <w:autoSpaceDN w:val="0"/>
              <w:adjustRightInd w:val="0"/>
            </w:pPr>
            <w:r w:rsidRPr="001D2B28">
              <w:t>Уметь: создавать</w:t>
            </w:r>
          </w:p>
          <w:p w:rsidR="00E17957" w:rsidRPr="001D2B28" w:rsidRDefault="00E17957" w:rsidP="000A6AE7">
            <w:pPr>
              <w:autoSpaceDE w:val="0"/>
              <w:autoSpaceDN w:val="0"/>
              <w:adjustRightInd w:val="0"/>
            </w:pPr>
            <w:r w:rsidRPr="001D2B28">
              <w:t>организационные структуры</w:t>
            </w:r>
          </w:p>
          <w:p w:rsidR="00E17957" w:rsidRPr="001D2B28" w:rsidRDefault="00E17957" w:rsidP="000A6AE7">
            <w:pPr>
              <w:autoSpaceDE w:val="0"/>
              <w:autoSpaceDN w:val="0"/>
              <w:adjustRightInd w:val="0"/>
            </w:pPr>
            <w:r w:rsidRPr="001D2B28">
              <w:t>управления учреждениями</w:t>
            </w:r>
          </w:p>
          <w:p w:rsidR="00E17957" w:rsidRPr="001D2B28" w:rsidRDefault="00E17957" w:rsidP="000A6AE7">
            <w:pPr>
              <w:autoSpaceDE w:val="0"/>
              <w:autoSpaceDN w:val="0"/>
              <w:adjustRightInd w:val="0"/>
            </w:pPr>
            <w:r w:rsidRPr="001D2B28">
              <w:t>социально-культурной сферы,</w:t>
            </w:r>
          </w:p>
          <w:p w:rsidR="00E17957" w:rsidRPr="001D2B28" w:rsidRDefault="00E17957" w:rsidP="000A6AE7">
            <w:pPr>
              <w:autoSpaceDE w:val="0"/>
              <w:autoSpaceDN w:val="0"/>
              <w:adjustRightInd w:val="0"/>
            </w:pPr>
            <w:r w:rsidRPr="001D2B28">
              <w:t>разрабатывать и применять</w:t>
            </w:r>
          </w:p>
          <w:p w:rsidR="00E17957" w:rsidRPr="001D2B28" w:rsidRDefault="00E17957" w:rsidP="000A6AE7">
            <w:pPr>
              <w:autoSpaceDE w:val="0"/>
              <w:autoSpaceDN w:val="0"/>
              <w:adjustRightInd w:val="0"/>
            </w:pPr>
            <w:r w:rsidRPr="001D2B28">
              <w:t>регламентирующие документы</w:t>
            </w:r>
          </w:p>
          <w:p w:rsidR="00E17957" w:rsidRPr="001D2B28" w:rsidRDefault="00E17957" w:rsidP="000A6AE7">
            <w:pPr>
              <w:autoSpaceDE w:val="0"/>
              <w:autoSpaceDN w:val="0"/>
              <w:adjustRightInd w:val="0"/>
            </w:pPr>
            <w:r w:rsidRPr="001D2B28">
              <w:t>для эффективного</w:t>
            </w:r>
          </w:p>
          <w:p w:rsidR="00E17957" w:rsidRPr="001D2B28" w:rsidRDefault="00E17957" w:rsidP="000A6AE7">
            <w:pPr>
              <w:autoSpaceDE w:val="0"/>
              <w:autoSpaceDN w:val="0"/>
              <w:adjustRightInd w:val="0"/>
            </w:pPr>
            <w:r w:rsidRPr="001D2B28">
              <w:t>менеджмента учреждений</w:t>
            </w:r>
          </w:p>
          <w:p w:rsidR="00E17957" w:rsidRPr="001D2B28" w:rsidRDefault="00E17957" w:rsidP="000A6AE7">
            <w:pPr>
              <w:autoSpaceDE w:val="0"/>
              <w:autoSpaceDN w:val="0"/>
              <w:adjustRightInd w:val="0"/>
            </w:pPr>
            <w:r w:rsidRPr="001D2B28">
              <w:t>социально-культурной сферы;</w:t>
            </w:r>
          </w:p>
          <w:p w:rsidR="00E17957" w:rsidRDefault="00E17957" w:rsidP="000A6AE7">
            <w:pPr>
              <w:autoSpaceDE w:val="0"/>
              <w:autoSpaceDN w:val="0"/>
              <w:adjustRightInd w:val="0"/>
            </w:pPr>
            <w:r>
              <w:t>ПК-3</w:t>
            </w:r>
            <w:r w:rsidRPr="001D2B28">
              <w:t xml:space="preserve">.3. </w:t>
            </w:r>
          </w:p>
          <w:p w:rsidR="00E17957" w:rsidRPr="001D2B28" w:rsidRDefault="00E17957" w:rsidP="000A6AE7">
            <w:pPr>
              <w:autoSpaceDE w:val="0"/>
              <w:autoSpaceDN w:val="0"/>
              <w:adjustRightInd w:val="0"/>
            </w:pPr>
            <w:r w:rsidRPr="001D2B28">
              <w:t>Владеть: методами</w:t>
            </w:r>
          </w:p>
          <w:p w:rsidR="00E17957" w:rsidRPr="001D2B28" w:rsidRDefault="00E17957" w:rsidP="000A6AE7">
            <w:pPr>
              <w:autoSpaceDE w:val="0"/>
              <w:autoSpaceDN w:val="0"/>
              <w:adjustRightInd w:val="0"/>
            </w:pPr>
            <w:r w:rsidRPr="001D2B28">
              <w:t>управления социально-</w:t>
            </w:r>
          </w:p>
          <w:p w:rsidR="00E17957" w:rsidRPr="001D2B28" w:rsidRDefault="00E17957" w:rsidP="000A6AE7">
            <w:pPr>
              <w:autoSpaceDE w:val="0"/>
              <w:autoSpaceDN w:val="0"/>
              <w:adjustRightInd w:val="0"/>
            </w:pPr>
            <w:r w:rsidRPr="001D2B28">
              <w:t>культурными процессами применимые к конкретным</w:t>
            </w:r>
          </w:p>
          <w:p w:rsidR="00E17957" w:rsidRPr="001D2B28" w:rsidRDefault="00E17957" w:rsidP="000A6AE7">
            <w:pPr>
              <w:autoSpaceDE w:val="0"/>
              <w:autoSpaceDN w:val="0"/>
              <w:adjustRightInd w:val="0"/>
            </w:pPr>
            <w:r w:rsidRPr="001D2B28">
              <w:t>ситуациям и технологическим</w:t>
            </w:r>
          </w:p>
          <w:p w:rsidR="00E17957" w:rsidRPr="001D2B28" w:rsidRDefault="00E17957" w:rsidP="000A6AE7">
            <w:pPr>
              <w:autoSpaceDE w:val="0"/>
              <w:autoSpaceDN w:val="0"/>
              <w:adjustRightInd w:val="0"/>
            </w:pPr>
            <w:r w:rsidRPr="001D2B28">
              <w:t>процессам в учреждениях</w:t>
            </w:r>
          </w:p>
          <w:p w:rsidR="00E17957" w:rsidRPr="001D2B28" w:rsidRDefault="00E17957" w:rsidP="000A6AE7">
            <w:r w:rsidRPr="001D2B28">
              <w:t>социально-культурной сферы;</w:t>
            </w:r>
          </w:p>
        </w:tc>
        <w:tc>
          <w:tcPr>
            <w:tcW w:w="3827" w:type="dxa"/>
          </w:tcPr>
          <w:p w:rsidR="00E17957" w:rsidRPr="00046AF2" w:rsidRDefault="00E17957" w:rsidP="003E25B0">
            <w:pPr>
              <w:autoSpaceDE w:val="0"/>
              <w:autoSpaceDN w:val="0"/>
              <w:adjustRightInd w:val="0"/>
            </w:pPr>
            <w:r w:rsidRPr="00046AF2">
              <w:t>Знать: теоретические</w:t>
            </w:r>
          </w:p>
          <w:p w:rsidR="00E17957" w:rsidRPr="00046AF2" w:rsidRDefault="00E17957" w:rsidP="003E25B0">
            <w:pPr>
              <w:autoSpaceDE w:val="0"/>
              <w:autoSpaceDN w:val="0"/>
              <w:adjustRightInd w:val="0"/>
            </w:pPr>
            <w:r w:rsidRPr="00046AF2">
              <w:t>основы менеджмента</w:t>
            </w:r>
          </w:p>
          <w:p w:rsidR="00E17957" w:rsidRPr="00046AF2" w:rsidRDefault="00E17957" w:rsidP="003E25B0">
            <w:pPr>
              <w:autoSpaceDE w:val="0"/>
              <w:autoSpaceDN w:val="0"/>
              <w:adjustRightInd w:val="0"/>
            </w:pPr>
            <w:r w:rsidRPr="00046AF2">
              <w:t>социально-культурной</w:t>
            </w:r>
          </w:p>
          <w:p w:rsidR="00E17957" w:rsidRPr="00046AF2" w:rsidRDefault="00E17957" w:rsidP="003E25B0">
            <w:pPr>
              <w:autoSpaceDE w:val="0"/>
              <w:autoSpaceDN w:val="0"/>
              <w:adjustRightInd w:val="0"/>
            </w:pPr>
            <w:r w:rsidRPr="00046AF2">
              <w:t>деятельности, нормативно-</w:t>
            </w:r>
          </w:p>
          <w:p w:rsidR="00E17957" w:rsidRPr="00046AF2" w:rsidRDefault="00E17957" w:rsidP="003E25B0">
            <w:pPr>
              <w:autoSpaceDE w:val="0"/>
              <w:autoSpaceDN w:val="0"/>
              <w:adjustRightInd w:val="0"/>
            </w:pPr>
            <w:r w:rsidRPr="00046AF2">
              <w:t>правового обеспечения и</w:t>
            </w:r>
          </w:p>
          <w:p w:rsidR="00E17957" w:rsidRPr="00046AF2" w:rsidRDefault="00E17957" w:rsidP="003E25B0">
            <w:pPr>
              <w:autoSpaceDE w:val="0"/>
              <w:autoSpaceDN w:val="0"/>
              <w:adjustRightInd w:val="0"/>
            </w:pPr>
            <w:r w:rsidRPr="00046AF2">
              <w:t>организации технологических</w:t>
            </w:r>
          </w:p>
          <w:p w:rsidR="00E17957" w:rsidRPr="00046AF2" w:rsidRDefault="00E17957" w:rsidP="003E25B0">
            <w:pPr>
              <w:autoSpaceDE w:val="0"/>
              <w:autoSpaceDN w:val="0"/>
              <w:adjustRightInd w:val="0"/>
            </w:pPr>
            <w:r w:rsidRPr="00046AF2">
              <w:t>процессов социально-</w:t>
            </w:r>
          </w:p>
          <w:p w:rsidR="00E17957" w:rsidRPr="00046AF2" w:rsidRDefault="00E17957" w:rsidP="003E25B0">
            <w:pPr>
              <w:autoSpaceDE w:val="0"/>
              <w:autoSpaceDN w:val="0"/>
              <w:adjustRightInd w:val="0"/>
            </w:pPr>
            <w:r w:rsidRPr="00046AF2">
              <w:t>культурной деятельности в</w:t>
            </w:r>
          </w:p>
          <w:p w:rsidR="00E17957" w:rsidRPr="00046AF2" w:rsidRDefault="00E17957" w:rsidP="003E25B0">
            <w:pPr>
              <w:autoSpaceDE w:val="0"/>
              <w:autoSpaceDN w:val="0"/>
              <w:adjustRightInd w:val="0"/>
            </w:pPr>
            <w:r w:rsidRPr="00046AF2">
              <w:t>учреждениях социально-</w:t>
            </w:r>
          </w:p>
          <w:p w:rsidR="00E17957" w:rsidRPr="00046AF2" w:rsidRDefault="00E17957" w:rsidP="003E25B0">
            <w:pPr>
              <w:autoSpaceDE w:val="0"/>
              <w:autoSpaceDN w:val="0"/>
              <w:adjustRightInd w:val="0"/>
            </w:pPr>
            <w:r w:rsidRPr="00046AF2">
              <w:t>культурной сферы;</w:t>
            </w:r>
          </w:p>
          <w:p w:rsidR="00E17957" w:rsidRPr="00046AF2" w:rsidRDefault="00E17957" w:rsidP="003E25B0">
            <w:pPr>
              <w:autoSpaceDE w:val="0"/>
              <w:autoSpaceDN w:val="0"/>
              <w:adjustRightInd w:val="0"/>
            </w:pPr>
            <w:r w:rsidRPr="00046AF2">
              <w:t>Уметь: создавать</w:t>
            </w:r>
          </w:p>
          <w:p w:rsidR="00E17957" w:rsidRPr="00046AF2" w:rsidRDefault="00E17957" w:rsidP="003E25B0">
            <w:pPr>
              <w:autoSpaceDE w:val="0"/>
              <w:autoSpaceDN w:val="0"/>
              <w:adjustRightInd w:val="0"/>
            </w:pPr>
            <w:r w:rsidRPr="00046AF2">
              <w:t>организационные структуры</w:t>
            </w:r>
          </w:p>
          <w:p w:rsidR="00E17957" w:rsidRPr="00046AF2" w:rsidRDefault="00E17957" w:rsidP="003E25B0">
            <w:pPr>
              <w:autoSpaceDE w:val="0"/>
              <w:autoSpaceDN w:val="0"/>
              <w:adjustRightInd w:val="0"/>
            </w:pPr>
            <w:r w:rsidRPr="00046AF2">
              <w:t>управления учреждениями</w:t>
            </w:r>
          </w:p>
          <w:p w:rsidR="00E17957" w:rsidRPr="00046AF2" w:rsidRDefault="00E17957" w:rsidP="003E25B0">
            <w:pPr>
              <w:autoSpaceDE w:val="0"/>
              <w:autoSpaceDN w:val="0"/>
              <w:adjustRightInd w:val="0"/>
            </w:pPr>
            <w:r w:rsidRPr="00046AF2">
              <w:t>социально-культурной сферы,</w:t>
            </w:r>
          </w:p>
          <w:p w:rsidR="00E17957" w:rsidRPr="00046AF2" w:rsidRDefault="00E17957" w:rsidP="003E25B0">
            <w:pPr>
              <w:autoSpaceDE w:val="0"/>
              <w:autoSpaceDN w:val="0"/>
              <w:adjustRightInd w:val="0"/>
            </w:pPr>
            <w:r w:rsidRPr="00046AF2">
              <w:t>разрабатывать и применять</w:t>
            </w:r>
          </w:p>
          <w:p w:rsidR="00E17957" w:rsidRPr="00046AF2" w:rsidRDefault="00E17957" w:rsidP="003E25B0">
            <w:pPr>
              <w:autoSpaceDE w:val="0"/>
              <w:autoSpaceDN w:val="0"/>
              <w:adjustRightInd w:val="0"/>
            </w:pPr>
            <w:r w:rsidRPr="00046AF2">
              <w:t>регламентирующие документы</w:t>
            </w:r>
          </w:p>
          <w:p w:rsidR="00E17957" w:rsidRPr="00046AF2" w:rsidRDefault="00E17957" w:rsidP="003E25B0">
            <w:pPr>
              <w:autoSpaceDE w:val="0"/>
              <w:autoSpaceDN w:val="0"/>
              <w:adjustRightInd w:val="0"/>
            </w:pPr>
            <w:r w:rsidRPr="00046AF2">
              <w:t>для эффективного</w:t>
            </w:r>
          </w:p>
          <w:p w:rsidR="00E17957" w:rsidRPr="00046AF2" w:rsidRDefault="00E17957" w:rsidP="003E25B0">
            <w:pPr>
              <w:autoSpaceDE w:val="0"/>
              <w:autoSpaceDN w:val="0"/>
              <w:adjustRightInd w:val="0"/>
            </w:pPr>
            <w:r w:rsidRPr="00046AF2">
              <w:t>менеджмента учреждений</w:t>
            </w:r>
          </w:p>
          <w:p w:rsidR="00E17957" w:rsidRPr="00046AF2" w:rsidRDefault="00E17957" w:rsidP="003E25B0">
            <w:pPr>
              <w:autoSpaceDE w:val="0"/>
              <w:autoSpaceDN w:val="0"/>
              <w:adjustRightInd w:val="0"/>
            </w:pPr>
            <w:r w:rsidRPr="00046AF2">
              <w:t>социально-культурной сферы;</w:t>
            </w:r>
          </w:p>
          <w:p w:rsidR="00E17957" w:rsidRPr="00046AF2" w:rsidRDefault="00E17957" w:rsidP="003E25B0">
            <w:pPr>
              <w:autoSpaceDE w:val="0"/>
              <w:autoSpaceDN w:val="0"/>
              <w:adjustRightInd w:val="0"/>
            </w:pPr>
            <w:r w:rsidRPr="00046AF2">
              <w:t>Владеть: методами</w:t>
            </w:r>
          </w:p>
          <w:p w:rsidR="00E17957" w:rsidRPr="00046AF2" w:rsidRDefault="00E17957" w:rsidP="003E25B0">
            <w:pPr>
              <w:autoSpaceDE w:val="0"/>
              <w:autoSpaceDN w:val="0"/>
              <w:adjustRightInd w:val="0"/>
            </w:pPr>
            <w:r w:rsidRPr="00046AF2">
              <w:t>управления социально-</w:t>
            </w:r>
          </w:p>
          <w:p w:rsidR="00E17957" w:rsidRPr="00046AF2" w:rsidRDefault="00E17957" w:rsidP="003E25B0">
            <w:pPr>
              <w:autoSpaceDE w:val="0"/>
              <w:autoSpaceDN w:val="0"/>
              <w:adjustRightInd w:val="0"/>
            </w:pPr>
            <w:r w:rsidRPr="00046AF2">
              <w:t>культурными процессами применимые к конкретным</w:t>
            </w:r>
          </w:p>
          <w:p w:rsidR="00E17957" w:rsidRPr="00046AF2" w:rsidRDefault="00E17957" w:rsidP="003E25B0">
            <w:pPr>
              <w:autoSpaceDE w:val="0"/>
              <w:autoSpaceDN w:val="0"/>
              <w:adjustRightInd w:val="0"/>
            </w:pPr>
            <w:r w:rsidRPr="00046AF2">
              <w:t>ситуациям и технологическим</w:t>
            </w:r>
          </w:p>
          <w:p w:rsidR="00E17957" w:rsidRPr="00046AF2" w:rsidRDefault="00E17957" w:rsidP="003E25B0">
            <w:pPr>
              <w:autoSpaceDE w:val="0"/>
              <w:autoSpaceDN w:val="0"/>
              <w:adjustRightInd w:val="0"/>
            </w:pPr>
            <w:r w:rsidRPr="00046AF2">
              <w:t>процессам в учреждениях</w:t>
            </w:r>
          </w:p>
          <w:p w:rsidR="00E17957" w:rsidRPr="00A37369" w:rsidRDefault="00E17957" w:rsidP="003E25B0">
            <w:pPr>
              <w:rPr>
                <w:b/>
                <w:bCs/>
              </w:rPr>
            </w:pPr>
            <w:r w:rsidRPr="00046AF2">
              <w:t>социально-культурной сферы;</w:t>
            </w:r>
          </w:p>
        </w:tc>
      </w:tr>
    </w:tbl>
    <w:p w:rsidR="00E17957" w:rsidRPr="00DC11F5" w:rsidRDefault="00E17957" w:rsidP="00E67765">
      <w:pPr>
        <w:tabs>
          <w:tab w:val="left" w:pos="6131"/>
        </w:tabs>
        <w:autoSpaceDE w:val="0"/>
        <w:autoSpaceDN w:val="0"/>
        <w:adjustRightInd w:val="0"/>
        <w:ind w:left="142"/>
        <w:jc w:val="both"/>
        <w:rPr>
          <w:b/>
          <w:bCs/>
          <w:i/>
          <w:iCs/>
        </w:rPr>
      </w:pPr>
    </w:p>
    <w:p w:rsidR="00E17957" w:rsidRPr="00DC11F5" w:rsidRDefault="00E1795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7957" w:rsidRPr="00DC11F5" w:rsidRDefault="00E1795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E17957" w:rsidRPr="00DC11F5" w:rsidRDefault="00E1795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7957" w:rsidRPr="00DC11F5" w:rsidRDefault="00E1795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17957" w:rsidRPr="00DC11F5" w:rsidTr="00637074">
        <w:tc>
          <w:tcPr>
            <w:tcW w:w="1967" w:type="dxa"/>
          </w:tcPr>
          <w:p w:rsidR="00E17957" w:rsidRPr="00DC11F5" w:rsidRDefault="00E17957" w:rsidP="00637074">
            <w:pPr>
              <w:suppressAutoHyphens/>
              <w:jc w:val="both"/>
            </w:pPr>
            <w:r w:rsidRPr="00DC11F5">
              <w:t>Код компетенции</w:t>
            </w:r>
          </w:p>
        </w:tc>
        <w:tc>
          <w:tcPr>
            <w:tcW w:w="2394" w:type="dxa"/>
          </w:tcPr>
          <w:p w:rsidR="00E17957" w:rsidRPr="00DC11F5" w:rsidRDefault="00E17957" w:rsidP="00637074">
            <w:pPr>
              <w:suppressAutoHyphens/>
              <w:jc w:val="both"/>
            </w:pPr>
            <w:r w:rsidRPr="00DC11F5">
              <w:t>Предшествующие дисциплины</w:t>
            </w:r>
          </w:p>
        </w:tc>
        <w:tc>
          <w:tcPr>
            <w:tcW w:w="2835" w:type="dxa"/>
          </w:tcPr>
          <w:p w:rsidR="00E17957" w:rsidRPr="00DC11F5" w:rsidRDefault="00E17957" w:rsidP="00637074">
            <w:pPr>
              <w:suppressAutoHyphens/>
              <w:jc w:val="both"/>
            </w:pPr>
            <w:r w:rsidRPr="00DC11F5">
              <w:t>Параллельно осваиваемые</w:t>
            </w:r>
          </w:p>
        </w:tc>
        <w:tc>
          <w:tcPr>
            <w:tcW w:w="2835" w:type="dxa"/>
          </w:tcPr>
          <w:p w:rsidR="00E17957" w:rsidRPr="00DC11F5" w:rsidRDefault="00E17957" w:rsidP="00637074">
            <w:pPr>
              <w:suppressAutoHyphens/>
              <w:jc w:val="both"/>
            </w:pPr>
            <w:r w:rsidRPr="00DC11F5">
              <w:t>Последующие дисциплины</w:t>
            </w:r>
          </w:p>
        </w:tc>
      </w:tr>
      <w:tr w:rsidR="00E17957" w:rsidRPr="00DC11F5" w:rsidTr="00637074">
        <w:tc>
          <w:tcPr>
            <w:tcW w:w="1967" w:type="dxa"/>
          </w:tcPr>
          <w:p w:rsidR="00E17957" w:rsidRPr="00DC11F5" w:rsidRDefault="00E17957" w:rsidP="00637074">
            <w:pPr>
              <w:suppressAutoHyphens/>
              <w:jc w:val="both"/>
            </w:pPr>
            <w:r>
              <w:t>ПК-3</w:t>
            </w:r>
          </w:p>
        </w:tc>
        <w:tc>
          <w:tcPr>
            <w:tcW w:w="2394" w:type="dxa"/>
          </w:tcPr>
          <w:p w:rsidR="00E17957" w:rsidRPr="009658B9" w:rsidRDefault="00E17957" w:rsidP="00637074">
            <w:pPr>
              <w:suppressAutoHyphens/>
              <w:jc w:val="both"/>
            </w:pPr>
            <w:r w:rsidRPr="0036442A">
              <w:t>Инновационный менеджмент и маркетинг в сфере социально-культурной деятельности</w:t>
            </w:r>
          </w:p>
        </w:tc>
        <w:tc>
          <w:tcPr>
            <w:tcW w:w="2835" w:type="dxa"/>
          </w:tcPr>
          <w:p w:rsidR="00E17957" w:rsidRPr="00DC11F5" w:rsidRDefault="00E17957" w:rsidP="00637074">
            <w:pPr>
              <w:suppressAutoHyphens/>
              <w:jc w:val="both"/>
            </w:pPr>
          </w:p>
        </w:tc>
        <w:tc>
          <w:tcPr>
            <w:tcW w:w="2835" w:type="dxa"/>
          </w:tcPr>
          <w:p w:rsidR="00E17957" w:rsidRDefault="00E17957" w:rsidP="00637074">
            <w:pPr>
              <w:suppressAutoHyphens/>
              <w:jc w:val="both"/>
            </w:pPr>
            <w:r w:rsidRPr="0036442A">
              <w:t>Методы активного социально-психологического обучения</w:t>
            </w:r>
          </w:p>
          <w:p w:rsidR="00E17957" w:rsidRDefault="00E17957" w:rsidP="00637074">
            <w:pPr>
              <w:suppressAutoHyphens/>
              <w:jc w:val="both"/>
            </w:pPr>
            <w:r w:rsidRPr="0036442A">
              <w:t>Стратегический менеджмент в сфере социально-культурной деятельности</w:t>
            </w:r>
          </w:p>
          <w:p w:rsidR="00E17957" w:rsidRDefault="00E17957" w:rsidP="00637074">
            <w:pPr>
              <w:suppressAutoHyphens/>
              <w:jc w:val="both"/>
            </w:pPr>
            <w:r w:rsidRPr="0036442A">
              <w:t>Рекламная деятельность учреждений социально-культурной сферы</w:t>
            </w:r>
          </w:p>
          <w:p w:rsidR="00E17957" w:rsidRPr="00DC11F5" w:rsidRDefault="00E17957" w:rsidP="002900DC">
            <w:pPr>
              <w:suppressAutoHyphens/>
              <w:jc w:val="both"/>
            </w:pPr>
            <w:r w:rsidRPr="002900DC">
              <w:t>Управление рисками в сфере социально-культу</w:t>
            </w:r>
            <w:r>
              <w:t>р</w:t>
            </w:r>
            <w:r w:rsidRPr="002900DC">
              <w:t>ной деятельности</w:t>
            </w:r>
          </w:p>
        </w:tc>
      </w:tr>
    </w:tbl>
    <w:p w:rsidR="00E17957" w:rsidRPr="00DC11F5" w:rsidRDefault="00E17957" w:rsidP="00E8101E">
      <w:pPr>
        <w:suppressAutoHyphens/>
        <w:ind w:firstLine="709"/>
        <w:jc w:val="both"/>
        <w:rPr>
          <w:highlight w:val="yellow"/>
        </w:rPr>
      </w:pPr>
    </w:p>
    <w:p w:rsidR="00E17957" w:rsidRPr="00DC11F5" w:rsidRDefault="00E1795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7957" w:rsidRPr="00DC11F5" w:rsidRDefault="00E17957" w:rsidP="00E8101E">
      <w:pPr>
        <w:suppressAutoHyphens/>
        <w:ind w:firstLine="709"/>
        <w:jc w:val="both"/>
        <w:rPr>
          <w:highlight w:val="yellow"/>
        </w:rPr>
      </w:pPr>
    </w:p>
    <w:p w:rsidR="00E17957" w:rsidRPr="00DC11F5" w:rsidRDefault="00E17957" w:rsidP="00034A75">
      <w:pPr>
        <w:pStyle w:val="a3"/>
        <w:numPr>
          <w:ilvl w:val="0"/>
          <w:numId w:val="2"/>
        </w:numPr>
        <w:jc w:val="both"/>
        <w:rPr>
          <w:b/>
          <w:i/>
        </w:rPr>
      </w:pPr>
      <w:r w:rsidRPr="00DC11F5">
        <w:rPr>
          <w:b/>
          <w:i/>
        </w:rPr>
        <w:t>Объем дисциплины</w:t>
      </w:r>
    </w:p>
    <w:p w:rsidR="00E17957" w:rsidRPr="00DC11F5" w:rsidRDefault="00E1795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1795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Формы обучения</w:t>
            </w:r>
          </w:p>
        </w:tc>
      </w:tr>
      <w:tr w:rsidR="00E1795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b/>
                <w:bCs/>
                <w:i/>
                <w:iCs/>
              </w:rPr>
              <w:t>Заочная</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rsidRPr="00DC11F5">
              <w:rPr>
                <w:color w:val="000000"/>
              </w:rPr>
              <w:t>2/72</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color w:val="000000"/>
              </w:rPr>
            </w:pPr>
            <w:r>
              <w:rPr>
                <w:color w:val="000000"/>
              </w:rPr>
              <w:t xml:space="preserve">2 курс </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t>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t>22</w:t>
            </w:r>
          </w:p>
        </w:tc>
      </w:tr>
      <w:tr w:rsidR="00E1795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17957" w:rsidRPr="00DC11F5" w:rsidRDefault="00E1795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8</w:t>
            </w: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12*</w:t>
            </w: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p>
        </w:tc>
      </w:tr>
      <w:tr w:rsidR="00E17957" w:rsidRPr="00DC11F5" w:rsidTr="00637074">
        <w:trPr>
          <w:trHeight w:val="1"/>
        </w:trPr>
        <w:tc>
          <w:tcPr>
            <w:tcW w:w="250" w:type="dxa"/>
            <w:vMerge/>
            <w:tcBorders>
              <w:left w:val="single" w:sz="2" w:space="0" w:color="000000"/>
              <w:right w:val="single" w:sz="2" w:space="0" w:color="000000"/>
            </w:tcBorders>
            <w:shd w:val="clear" w:color="000000" w:fill="FFFFFF"/>
          </w:tcPr>
          <w:p w:rsidR="00E17957" w:rsidRPr="00DC11F5" w:rsidRDefault="00E1795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034A75">
            <w:pPr>
              <w:jc w:val="both"/>
            </w:pPr>
            <w:r w:rsidRPr="00DC11F5">
              <w:t>Промежуточная аттестация: зачет</w:t>
            </w:r>
            <w:r w:rsidR="003D357F">
              <w:t xml:space="preserve">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pPr>
            <w:r w:rsidRPr="00DC11F5">
              <w:t>2</w:t>
            </w:r>
          </w:p>
          <w:p w:rsidR="00E17957" w:rsidRPr="00DC11F5" w:rsidRDefault="00E1795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2</w:t>
            </w:r>
          </w:p>
        </w:tc>
      </w:tr>
      <w:tr w:rsidR="00E1795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DC11F5" w:rsidRDefault="00E17957"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17957" w:rsidRPr="00636991" w:rsidRDefault="00E17957" w:rsidP="00637074">
            <w:pPr>
              <w:jc w:val="center"/>
            </w:pPr>
            <w:r>
              <w:t>48</w:t>
            </w:r>
          </w:p>
        </w:tc>
      </w:tr>
    </w:tbl>
    <w:p w:rsidR="00E17957" w:rsidRPr="00DC11F5" w:rsidRDefault="00E17957" w:rsidP="001E43EC">
      <w:pPr>
        <w:ind w:left="360"/>
        <w:jc w:val="both"/>
      </w:pPr>
    </w:p>
    <w:p w:rsidR="00E17957" w:rsidRPr="000401BE" w:rsidRDefault="00E17957" w:rsidP="00C5157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17957" w:rsidRPr="00DC11F5" w:rsidRDefault="00E17957" w:rsidP="00292248">
      <w:pPr>
        <w:autoSpaceDE w:val="0"/>
        <w:autoSpaceDN w:val="0"/>
        <w:adjustRightInd w:val="0"/>
        <w:jc w:val="both"/>
        <w:rPr>
          <w:b/>
          <w:bCs/>
          <w:i/>
          <w:iCs/>
        </w:rPr>
      </w:pPr>
    </w:p>
    <w:p w:rsidR="00E17957" w:rsidRPr="00DC11F5" w:rsidRDefault="00E1795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7957" w:rsidRPr="00DC11F5" w:rsidRDefault="00E17957" w:rsidP="0099483A">
      <w:pPr>
        <w:pStyle w:val="a3"/>
        <w:ind w:left="502"/>
        <w:jc w:val="both"/>
        <w:rPr>
          <w:b/>
          <w:i/>
        </w:rPr>
      </w:pPr>
    </w:p>
    <w:p w:rsidR="00E17957" w:rsidRPr="00DC11F5" w:rsidRDefault="00E17957" w:rsidP="00034A75">
      <w:pPr>
        <w:pStyle w:val="a3"/>
        <w:ind w:left="862"/>
        <w:rPr>
          <w:b/>
        </w:rPr>
      </w:pPr>
      <w:r w:rsidRPr="00DC11F5">
        <w:rPr>
          <w:b/>
        </w:rPr>
        <w:t>4.1Распределение часов по разделам/темам и видам работы</w:t>
      </w:r>
    </w:p>
    <w:p w:rsidR="00E17957" w:rsidRPr="00DC11F5" w:rsidRDefault="00E17957" w:rsidP="00034A75">
      <w:pPr>
        <w:pStyle w:val="a3"/>
        <w:ind w:left="1724"/>
        <w:jc w:val="both"/>
        <w:rPr>
          <w:b/>
        </w:rPr>
      </w:pPr>
      <w:r w:rsidRPr="00DC11F5">
        <w:rPr>
          <w:b/>
        </w:rPr>
        <w:t>4.1.1Очная форма обучения</w:t>
      </w:r>
    </w:p>
    <w:p w:rsidR="00E17957" w:rsidRPr="00DC11F5" w:rsidRDefault="00E17957" w:rsidP="00034A75">
      <w:pPr>
        <w:pStyle w:val="a3"/>
        <w:ind w:left="1724"/>
        <w:jc w:val="both"/>
        <w:rPr>
          <w:b/>
        </w:rPr>
      </w:pPr>
    </w:p>
    <w:p w:rsidR="00E17957" w:rsidRPr="00DC11F5" w:rsidRDefault="00E1795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477"/>
        <w:gridCol w:w="909"/>
        <w:gridCol w:w="1001"/>
        <w:gridCol w:w="836"/>
        <w:gridCol w:w="1998"/>
      </w:tblGrid>
      <w:tr w:rsidR="00E17957" w:rsidRPr="00AF4D07" w:rsidTr="0015556F">
        <w:tc>
          <w:tcPr>
            <w:tcW w:w="684" w:type="dxa"/>
            <w:vMerge w:val="restart"/>
          </w:tcPr>
          <w:p w:rsidR="00E17957" w:rsidRPr="00AF4D07" w:rsidRDefault="00E17957" w:rsidP="00935672">
            <w:pPr>
              <w:jc w:val="center"/>
              <w:rPr>
                <w:b/>
              </w:rPr>
            </w:pPr>
          </w:p>
          <w:p w:rsidR="00E17957" w:rsidRPr="00AF4D07" w:rsidRDefault="00E17957" w:rsidP="00935672">
            <w:pPr>
              <w:jc w:val="center"/>
              <w:rPr>
                <w:b/>
              </w:rPr>
            </w:pPr>
            <w:r w:rsidRPr="00AF4D07">
              <w:rPr>
                <w:b/>
              </w:rPr>
              <w:t>№ п/п</w:t>
            </w:r>
          </w:p>
        </w:tc>
        <w:tc>
          <w:tcPr>
            <w:tcW w:w="4477" w:type="dxa"/>
            <w:vMerge w:val="restart"/>
          </w:tcPr>
          <w:p w:rsidR="00E17957" w:rsidRPr="00AF4D07" w:rsidRDefault="00E17957" w:rsidP="00935672">
            <w:pPr>
              <w:jc w:val="center"/>
              <w:rPr>
                <w:b/>
              </w:rPr>
            </w:pPr>
          </w:p>
          <w:p w:rsidR="00E17957" w:rsidRPr="00AF4D07" w:rsidRDefault="00E17957" w:rsidP="00935672">
            <w:pPr>
              <w:jc w:val="center"/>
              <w:rPr>
                <w:b/>
              </w:rPr>
            </w:pPr>
            <w:r w:rsidRPr="00AF4D07">
              <w:rPr>
                <w:b/>
              </w:rPr>
              <w:t>Раздел/тема</w:t>
            </w:r>
          </w:p>
        </w:tc>
        <w:tc>
          <w:tcPr>
            <w:tcW w:w="4744" w:type="dxa"/>
            <w:gridSpan w:val="4"/>
          </w:tcPr>
          <w:p w:rsidR="00E17957" w:rsidRPr="00AF4D07" w:rsidRDefault="00E17957" w:rsidP="00935672">
            <w:pPr>
              <w:jc w:val="center"/>
              <w:rPr>
                <w:b/>
              </w:rPr>
            </w:pPr>
            <w:r w:rsidRPr="00AF4D07">
              <w:rPr>
                <w:b/>
              </w:rPr>
              <w:t>Виды учебной работы (в часах)</w:t>
            </w:r>
          </w:p>
        </w:tc>
      </w:tr>
      <w:tr w:rsidR="00E17957" w:rsidRPr="00AF4D07" w:rsidTr="00F37025">
        <w:tc>
          <w:tcPr>
            <w:tcW w:w="684" w:type="dxa"/>
            <w:vMerge/>
          </w:tcPr>
          <w:p w:rsidR="00E17957" w:rsidRPr="00AF4D07" w:rsidRDefault="00E17957" w:rsidP="00935672">
            <w:pPr>
              <w:jc w:val="center"/>
              <w:rPr>
                <w:b/>
              </w:rPr>
            </w:pPr>
          </w:p>
        </w:tc>
        <w:tc>
          <w:tcPr>
            <w:tcW w:w="4477" w:type="dxa"/>
            <w:vMerge/>
          </w:tcPr>
          <w:p w:rsidR="00E17957" w:rsidRPr="00AF4D07" w:rsidRDefault="00E17957" w:rsidP="00935672">
            <w:pPr>
              <w:jc w:val="center"/>
              <w:rPr>
                <w:b/>
              </w:rPr>
            </w:pPr>
          </w:p>
        </w:tc>
        <w:tc>
          <w:tcPr>
            <w:tcW w:w="1910" w:type="dxa"/>
            <w:gridSpan w:val="2"/>
          </w:tcPr>
          <w:p w:rsidR="00E17957" w:rsidRPr="00AF4D07" w:rsidRDefault="00E17957" w:rsidP="00935672">
            <w:pPr>
              <w:jc w:val="center"/>
              <w:rPr>
                <w:b/>
              </w:rPr>
            </w:pPr>
            <w:r w:rsidRPr="00AF4D07">
              <w:rPr>
                <w:b/>
              </w:rPr>
              <w:t>Аудиторная работа</w:t>
            </w:r>
          </w:p>
        </w:tc>
        <w:tc>
          <w:tcPr>
            <w:tcW w:w="2834" w:type="dxa"/>
            <w:gridSpan w:val="2"/>
          </w:tcPr>
          <w:p w:rsidR="00E17957" w:rsidRPr="00AF4D07" w:rsidRDefault="00E17957" w:rsidP="00935672">
            <w:pPr>
              <w:jc w:val="center"/>
              <w:rPr>
                <w:b/>
              </w:rPr>
            </w:pPr>
            <w:r w:rsidRPr="00AF4D07">
              <w:rPr>
                <w:b/>
              </w:rPr>
              <w:t>Самостоятельная работа</w:t>
            </w:r>
          </w:p>
        </w:tc>
      </w:tr>
      <w:tr w:rsidR="00E17957" w:rsidRPr="00AF4D07" w:rsidTr="0015556F">
        <w:tc>
          <w:tcPr>
            <w:tcW w:w="684" w:type="dxa"/>
            <w:vMerge/>
          </w:tcPr>
          <w:p w:rsidR="00E17957" w:rsidRPr="00AF4D07" w:rsidRDefault="00E17957" w:rsidP="00935672">
            <w:pPr>
              <w:jc w:val="both"/>
            </w:pPr>
          </w:p>
        </w:tc>
        <w:tc>
          <w:tcPr>
            <w:tcW w:w="4477" w:type="dxa"/>
            <w:vMerge/>
          </w:tcPr>
          <w:p w:rsidR="00E17957" w:rsidRPr="00AF4D07" w:rsidRDefault="00E17957" w:rsidP="00935672">
            <w:pPr>
              <w:jc w:val="both"/>
            </w:pPr>
          </w:p>
        </w:tc>
        <w:tc>
          <w:tcPr>
            <w:tcW w:w="909" w:type="dxa"/>
          </w:tcPr>
          <w:p w:rsidR="00E17957" w:rsidRPr="00AF4D07" w:rsidRDefault="00E17957" w:rsidP="00935672">
            <w:pPr>
              <w:jc w:val="center"/>
              <w:rPr>
                <w:b/>
              </w:rPr>
            </w:pPr>
            <w:r w:rsidRPr="00AF4D07">
              <w:rPr>
                <w:b/>
              </w:rPr>
              <w:t>ЛЗ</w:t>
            </w:r>
          </w:p>
        </w:tc>
        <w:tc>
          <w:tcPr>
            <w:tcW w:w="1001" w:type="dxa"/>
          </w:tcPr>
          <w:p w:rsidR="00E17957" w:rsidRPr="00AF4D07" w:rsidRDefault="00E17957" w:rsidP="00935672">
            <w:pPr>
              <w:jc w:val="center"/>
              <w:rPr>
                <w:b/>
              </w:rPr>
            </w:pPr>
            <w:r w:rsidRPr="00AF4D07">
              <w:rPr>
                <w:b/>
              </w:rPr>
              <w:t>ПЗ</w:t>
            </w:r>
          </w:p>
        </w:tc>
        <w:tc>
          <w:tcPr>
            <w:tcW w:w="836" w:type="dxa"/>
          </w:tcPr>
          <w:p w:rsidR="00E17957" w:rsidRPr="00AF4D07" w:rsidRDefault="00E17957" w:rsidP="00B97BE2">
            <w:pPr>
              <w:rPr>
                <w:b/>
              </w:rPr>
            </w:pPr>
            <w:proofErr w:type="spellStart"/>
            <w:r w:rsidRPr="00AF4D07">
              <w:rPr>
                <w:b/>
              </w:rPr>
              <w:t>ЛабЗ</w:t>
            </w:r>
            <w:proofErr w:type="spellEnd"/>
          </w:p>
        </w:tc>
        <w:tc>
          <w:tcPr>
            <w:tcW w:w="1998" w:type="dxa"/>
          </w:tcPr>
          <w:p w:rsidR="00E17957" w:rsidRPr="00AF4D07" w:rsidRDefault="00E17957" w:rsidP="00935672">
            <w:pPr>
              <w:jc w:val="both"/>
            </w:pPr>
          </w:p>
        </w:tc>
      </w:tr>
      <w:tr w:rsidR="00E17957" w:rsidRPr="00AF4D07" w:rsidTr="0015556F">
        <w:tc>
          <w:tcPr>
            <w:tcW w:w="684" w:type="dxa"/>
          </w:tcPr>
          <w:p w:rsidR="00E17957" w:rsidRPr="00AF4D07" w:rsidRDefault="00E17957" w:rsidP="00F0399E">
            <w:pPr>
              <w:pStyle w:val="a3"/>
              <w:numPr>
                <w:ilvl w:val="0"/>
                <w:numId w:val="8"/>
              </w:numPr>
              <w:ind w:left="0"/>
              <w:jc w:val="both"/>
            </w:pPr>
          </w:p>
        </w:tc>
        <w:tc>
          <w:tcPr>
            <w:tcW w:w="4477" w:type="dxa"/>
          </w:tcPr>
          <w:p w:rsidR="00E17957" w:rsidRPr="00AF4D07" w:rsidRDefault="00E17957" w:rsidP="00C80F5C">
            <w:pPr>
              <w:pStyle w:val="Default"/>
              <w:jc w:val="both"/>
              <w:rPr>
                <w:color w:val="auto"/>
              </w:rPr>
            </w:pPr>
            <w:r w:rsidRPr="00AF4D07">
              <w:rPr>
                <w:b/>
                <w:bCs/>
                <w:color w:val="auto"/>
              </w:rPr>
              <w:t xml:space="preserve">Раздел 1. Теоретико-методологические основы экономики социокультурной сферы </w:t>
            </w:r>
          </w:p>
          <w:p w:rsidR="00E17957" w:rsidRPr="00AF4D07" w:rsidRDefault="00E17957" w:rsidP="00935672">
            <w:pPr>
              <w:pStyle w:val="1"/>
              <w:spacing w:after="0" w:line="240" w:lineRule="auto"/>
              <w:ind w:left="0"/>
              <w:jc w:val="both"/>
              <w:rPr>
                <w:rFonts w:ascii="Times New Roman" w:hAnsi="Times New Roman"/>
                <w:spacing w:val="2"/>
                <w:sz w:val="24"/>
                <w:szCs w:val="24"/>
              </w:rPr>
            </w:pPr>
          </w:p>
        </w:tc>
        <w:tc>
          <w:tcPr>
            <w:tcW w:w="909" w:type="dxa"/>
          </w:tcPr>
          <w:p w:rsidR="00E17957" w:rsidRPr="00AF4D07" w:rsidRDefault="00E17957" w:rsidP="00935672">
            <w:pPr>
              <w:jc w:val="center"/>
            </w:pPr>
          </w:p>
        </w:tc>
        <w:tc>
          <w:tcPr>
            <w:tcW w:w="1001" w:type="dxa"/>
          </w:tcPr>
          <w:p w:rsidR="00E17957" w:rsidRPr="00AF4D07" w:rsidRDefault="00E17957" w:rsidP="00935672">
            <w:pPr>
              <w:jc w:val="center"/>
            </w:pP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1</w:t>
            </w:r>
          </w:p>
        </w:tc>
        <w:tc>
          <w:tcPr>
            <w:tcW w:w="4477" w:type="dxa"/>
          </w:tcPr>
          <w:p w:rsidR="00E17957" w:rsidRPr="00AF4D07" w:rsidRDefault="00E17957" w:rsidP="00935672">
            <w:pPr>
              <w:jc w:val="both"/>
            </w:pPr>
            <w:r w:rsidRPr="00AF4D07">
              <w:t>Предмет, метод и задачи курса «Экономика учреждений СКС»</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2</w:t>
            </w:r>
          </w:p>
        </w:tc>
        <w:tc>
          <w:tcPr>
            <w:tcW w:w="4477" w:type="dxa"/>
          </w:tcPr>
          <w:p w:rsidR="00E17957" w:rsidRPr="00AF4D07" w:rsidRDefault="00E17957" w:rsidP="001D6FBB">
            <w:pPr>
              <w:jc w:val="both"/>
            </w:pPr>
            <w:r>
              <w:t>Экономика соци</w:t>
            </w:r>
            <w:r w:rsidRPr="00AF4D07">
              <w:t>окультурной сферы как сектор национального хозяйства</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3</w:t>
            </w:r>
          </w:p>
        </w:tc>
        <w:tc>
          <w:tcPr>
            <w:tcW w:w="4477" w:type="dxa"/>
          </w:tcPr>
          <w:p w:rsidR="00E17957" w:rsidRPr="00AF4D07" w:rsidRDefault="00E17957" w:rsidP="00935672">
            <w:pPr>
              <w:jc w:val="both"/>
            </w:pPr>
            <w:r w:rsidRPr="00AF4D07">
              <w:t>Экономическая политика государства и система социальной защиты населения в РФ</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4</w:t>
            </w:r>
          </w:p>
        </w:tc>
        <w:tc>
          <w:tcPr>
            <w:tcW w:w="4477" w:type="dxa"/>
          </w:tcPr>
          <w:p w:rsidR="00E17957" w:rsidRPr="00AF4D07" w:rsidRDefault="00E17957" w:rsidP="00935672">
            <w:pPr>
              <w:jc w:val="both"/>
            </w:pPr>
            <w:r w:rsidRPr="00AF4D07">
              <w:t xml:space="preserve">Специфика характера и продуктов в социокультурной сфере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F0399E">
            <w:pPr>
              <w:pStyle w:val="a3"/>
              <w:numPr>
                <w:ilvl w:val="0"/>
                <w:numId w:val="8"/>
              </w:numPr>
              <w:ind w:left="0"/>
              <w:jc w:val="both"/>
            </w:pPr>
            <w:r w:rsidRPr="00AF4D07">
              <w:t>5</w:t>
            </w:r>
          </w:p>
        </w:tc>
        <w:tc>
          <w:tcPr>
            <w:tcW w:w="4477" w:type="dxa"/>
          </w:tcPr>
          <w:p w:rsidR="00E17957" w:rsidRPr="00AF4D07" w:rsidRDefault="00E17957" w:rsidP="00935672">
            <w:pPr>
              <w:jc w:val="both"/>
            </w:pPr>
            <w:r w:rsidRPr="00AF4D07">
              <w:t>Рынок и конкуренция в социокультурной сфере</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F0399E">
            <w:pPr>
              <w:pStyle w:val="a3"/>
              <w:numPr>
                <w:ilvl w:val="0"/>
                <w:numId w:val="8"/>
              </w:numPr>
              <w:ind w:left="0"/>
              <w:jc w:val="both"/>
            </w:pPr>
          </w:p>
        </w:tc>
        <w:tc>
          <w:tcPr>
            <w:tcW w:w="4477" w:type="dxa"/>
          </w:tcPr>
          <w:p w:rsidR="00E17957" w:rsidRPr="00AF4D07" w:rsidRDefault="00E17957">
            <w:pPr>
              <w:pStyle w:val="Default"/>
              <w:rPr>
                <w:color w:val="auto"/>
              </w:rPr>
            </w:pPr>
            <w:r w:rsidRPr="00AF4D07">
              <w:rPr>
                <w:b/>
                <w:bCs/>
                <w:color w:val="auto"/>
              </w:rPr>
              <w:t xml:space="preserve">Раздел 2. Экономические основы деятельности организаций и учреждений социокультурной сферы </w:t>
            </w:r>
          </w:p>
        </w:tc>
        <w:tc>
          <w:tcPr>
            <w:tcW w:w="909" w:type="dxa"/>
          </w:tcPr>
          <w:p w:rsidR="00E17957" w:rsidRPr="00AF4D07" w:rsidRDefault="00E17957" w:rsidP="00935672">
            <w:pPr>
              <w:jc w:val="center"/>
            </w:pPr>
          </w:p>
        </w:tc>
        <w:tc>
          <w:tcPr>
            <w:tcW w:w="1001" w:type="dxa"/>
          </w:tcPr>
          <w:p w:rsidR="00E17957" w:rsidRPr="00AF4D07" w:rsidRDefault="00E17957" w:rsidP="0074256F">
            <w:pPr>
              <w:jc w:val="center"/>
            </w:pP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6</w:t>
            </w:r>
          </w:p>
        </w:tc>
        <w:tc>
          <w:tcPr>
            <w:tcW w:w="4477" w:type="dxa"/>
          </w:tcPr>
          <w:p w:rsidR="00E17957" w:rsidRPr="00AF4D07" w:rsidRDefault="00E17957" w:rsidP="00935672">
            <w:pPr>
              <w:jc w:val="both"/>
            </w:pPr>
            <w:r w:rsidRPr="00AF4D07">
              <w:t>Организации социокультурной сферы как хозяйствующие субъекты и их правовой статус</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935672">
            <w:pPr>
              <w:pStyle w:val="a3"/>
              <w:ind w:left="0"/>
              <w:jc w:val="both"/>
            </w:pPr>
            <w:r w:rsidRPr="00AF4D07">
              <w:t>7</w:t>
            </w:r>
          </w:p>
        </w:tc>
        <w:tc>
          <w:tcPr>
            <w:tcW w:w="4477" w:type="dxa"/>
          </w:tcPr>
          <w:p w:rsidR="00E17957" w:rsidRPr="00AF4D07" w:rsidRDefault="00E17957" w:rsidP="001D6FBB">
            <w:pPr>
              <w:jc w:val="both"/>
            </w:pPr>
            <w:r w:rsidRPr="00AF4D07">
              <w:t>Имуществ</w:t>
            </w:r>
            <w:r>
              <w:t>о</w:t>
            </w:r>
            <w:r w:rsidRPr="00AF4D07">
              <w:t xml:space="preserve"> организаций и учреждений социокультурной сферы.</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r>
              <w:t>2</w:t>
            </w:r>
          </w:p>
        </w:tc>
      </w:tr>
      <w:tr w:rsidR="00E17957" w:rsidRPr="00AF4D07" w:rsidTr="0015556F">
        <w:tc>
          <w:tcPr>
            <w:tcW w:w="684" w:type="dxa"/>
          </w:tcPr>
          <w:p w:rsidR="00E17957" w:rsidRPr="00AF4D07" w:rsidRDefault="00E17957" w:rsidP="00935672">
            <w:pPr>
              <w:pStyle w:val="a3"/>
              <w:ind w:left="0"/>
              <w:jc w:val="both"/>
            </w:pPr>
            <w:r w:rsidRPr="00AF4D07">
              <w:t>8</w:t>
            </w:r>
          </w:p>
        </w:tc>
        <w:tc>
          <w:tcPr>
            <w:tcW w:w="4477" w:type="dxa"/>
          </w:tcPr>
          <w:p w:rsidR="00E17957" w:rsidRPr="00AF4D07" w:rsidRDefault="00E17957">
            <w:pPr>
              <w:pStyle w:val="Default"/>
              <w:rPr>
                <w:color w:val="auto"/>
              </w:rPr>
            </w:pPr>
            <w:r w:rsidRPr="00AF4D07">
              <w:rPr>
                <w:color w:val="auto"/>
              </w:rPr>
              <w:t xml:space="preserve">Финансирование организаций и учреждений социокультурной сферы.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9</w:t>
            </w:r>
          </w:p>
        </w:tc>
        <w:tc>
          <w:tcPr>
            <w:tcW w:w="4477" w:type="dxa"/>
          </w:tcPr>
          <w:p w:rsidR="00E17957" w:rsidRPr="00AF4D07" w:rsidRDefault="00E17957">
            <w:pPr>
              <w:pStyle w:val="Default"/>
              <w:rPr>
                <w:color w:val="auto"/>
              </w:rPr>
            </w:pPr>
            <w:r w:rsidRPr="00AF4D07">
              <w:rPr>
                <w:color w:val="auto"/>
              </w:rPr>
              <w:t xml:space="preserve">Налогообложение организаций и учреждений социокультурной сферы.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10</w:t>
            </w:r>
          </w:p>
        </w:tc>
        <w:tc>
          <w:tcPr>
            <w:tcW w:w="4477" w:type="dxa"/>
          </w:tcPr>
          <w:p w:rsidR="00E17957" w:rsidRPr="00AF4D07" w:rsidRDefault="00E17957">
            <w:pPr>
              <w:pStyle w:val="Default"/>
              <w:rPr>
                <w:color w:val="auto"/>
              </w:rPr>
            </w:pPr>
            <w:r w:rsidRPr="00AF4D07">
              <w:rPr>
                <w:color w:val="auto"/>
              </w:rPr>
              <w:t xml:space="preserve">Предпринимательская (коммерческая) деятельность организаций социокультурной сферы: сущность и особенности. </w:t>
            </w:r>
          </w:p>
        </w:tc>
        <w:tc>
          <w:tcPr>
            <w:tcW w:w="909" w:type="dxa"/>
          </w:tcPr>
          <w:p w:rsidR="00E17957" w:rsidRPr="00AF4D07" w:rsidRDefault="00E17957" w:rsidP="00935672">
            <w:pPr>
              <w:jc w:val="center"/>
            </w:pPr>
            <w:r>
              <w:t>4</w:t>
            </w:r>
          </w:p>
        </w:tc>
        <w:tc>
          <w:tcPr>
            <w:tcW w:w="1001" w:type="dxa"/>
          </w:tcPr>
          <w:p w:rsidR="00E17957" w:rsidRPr="00AF4D07" w:rsidRDefault="00E17957" w:rsidP="0074256F">
            <w:pPr>
              <w:jc w:val="center"/>
            </w:pPr>
            <w:r>
              <w:t>4*</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11</w:t>
            </w:r>
          </w:p>
        </w:tc>
        <w:tc>
          <w:tcPr>
            <w:tcW w:w="4477" w:type="dxa"/>
          </w:tcPr>
          <w:p w:rsidR="00E17957" w:rsidRPr="00AF4D07" w:rsidRDefault="00E17957">
            <w:pPr>
              <w:pStyle w:val="Default"/>
              <w:rPr>
                <w:color w:val="auto"/>
              </w:rPr>
            </w:pPr>
            <w:r w:rsidRPr="00AF4D07">
              <w:rPr>
                <w:color w:val="auto"/>
              </w:rPr>
              <w:t xml:space="preserve">Ценообразование на услуги организаций и учреждений социокультурной сферы.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r w:rsidRPr="00AF4D07">
              <w:t>12</w:t>
            </w:r>
          </w:p>
        </w:tc>
        <w:tc>
          <w:tcPr>
            <w:tcW w:w="4477" w:type="dxa"/>
          </w:tcPr>
          <w:p w:rsidR="00E17957" w:rsidRPr="00AF4D07" w:rsidRDefault="00E17957">
            <w:pPr>
              <w:pStyle w:val="Default"/>
              <w:rPr>
                <w:color w:val="auto"/>
              </w:rPr>
            </w:pPr>
            <w:r w:rsidRPr="00AF4D07">
              <w:rPr>
                <w:color w:val="auto"/>
              </w:rPr>
              <w:t xml:space="preserve">Оплата труда в организациях и учреждениях социокультурной сферы. </w:t>
            </w:r>
          </w:p>
        </w:tc>
        <w:tc>
          <w:tcPr>
            <w:tcW w:w="909" w:type="dxa"/>
          </w:tcPr>
          <w:p w:rsidR="00E17957" w:rsidRPr="00AF4D07" w:rsidRDefault="00E17957" w:rsidP="00935672">
            <w:pPr>
              <w:jc w:val="center"/>
            </w:pPr>
            <w:r>
              <w:t>2</w:t>
            </w:r>
          </w:p>
        </w:tc>
        <w:tc>
          <w:tcPr>
            <w:tcW w:w="1001" w:type="dxa"/>
          </w:tcPr>
          <w:p w:rsidR="00E17957" w:rsidRPr="00AF4D07" w:rsidRDefault="00E17957" w:rsidP="0074256F">
            <w:pPr>
              <w:jc w:val="center"/>
            </w:pPr>
            <w:r>
              <w:t>2</w:t>
            </w:r>
          </w:p>
        </w:tc>
        <w:tc>
          <w:tcPr>
            <w:tcW w:w="836" w:type="dxa"/>
          </w:tcPr>
          <w:p w:rsidR="00E17957" w:rsidRPr="00AF4D07" w:rsidRDefault="00E17957" w:rsidP="00935672">
            <w:pPr>
              <w:jc w:val="center"/>
            </w:pPr>
          </w:p>
        </w:tc>
        <w:tc>
          <w:tcPr>
            <w:tcW w:w="1998" w:type="dxa"/>
          </w:tcPr>
          <w:p w:rsidR="00E17957" w:rsidRPr="00AF4D07" w:rsidRDefault="00E17957" w:rsidP="00935672">
            <w:pPr>
              <w:jc w:val="center"/>
            </w:pPr>
          </w:p>
        </w:tc>
      </w:tr>
      <w:tr w:rsidR="00E17957" w:rsidRPr="00AF4D07" w:rsidTr="0015556F">
        <w:tc>
          <w:tcPr>
            <w:tcW w:w="684" w:type="dxa"/>
          </w:tcPr>
          <w:p w:rsidR="00E17957" w:rsidRPr="00AF4D07" w:rsidRDefault="00E17957" w:rsidP="00935672">
            <w:pPr>
              <w:pStyle w:val="a3"/>
              <w:ind w:left="0"/>
              <w:jc w:val="both"/>
            </w:pPr>
          </w:p>
        </w:tc>
        <w:tc>
          <w:tcPr>
            <w:tcW w:w="4477" w:type="dxa"/>
          </w:tcPr>
          <w:p w:rsidR="00E17957" w:rsidRPr="00324B48" w:rsidRDefault="00E17957" w:rsidP="00935672">
            <w:pPr>
              <w:jc w:val="both"/>
              <w:rPr>
                <w:b/>
              </w:rPr>
            </w:pPr>
            <w:r w:rsidRPr="00324B48">
              <w:rPr>
                <w:b/>
              </w:rPr>
              <w:t xml:space="preserve">Итого </w:t>
            </w:r>
          </w:p>
        </w:tc>
        <w:tc>
          <w:tcPr>
            <w:tcW w:w="909" w:type="dxa"/>
          </w:tcPr>
          <w:p w:rsidR="00E17957" w:rsidRPr="00324B48" w:rsidRDefault="00E17957" w:rsidP="00935672">
            <w:pPr>
              <w:jc w:val="center"/>
              <w:rPr>
                <w:b/>
              </w:rPr>
            </w:pPr>
            <w:r w:rsidRPr="00324B48">
              <w:rPr>
                <w:b/>
              </w:rPr>
              <w:t>32</w:t>
            </w:r>
          </w:p>
        </w:tc>
        <w:tc>
          <w:tcPr>
            <w:tcW w:w="1001" w:type="dxa"/>
          </w:tcPr>
          <w:p w:rsidR="00E17957" w:rsidRPr="00324B48" w:rsidRDefault="00E17957" w:rsidP="00935672">
            <w:pPr>
              <w:jc w:val="center"/>
              <w:rPr>
                <w:b/>
              </w:rPr>
            </w:pPr>
            <w:r w:rsidRPr="00324B48">
              <w:rPr>
                <w:b/>
              </w:rPr>
              <w:t>30</w:t>
            </w:r>
          </w:p>
        </w:tc>
        <w:tc>
          <w:tcPr>
            <w:tcW w:w="836" w:type="dxa"/>
          </w:tcPr>
          <w:p w:rsidR="00E17957" w:rsidRPr="00324B48" w:rsidRDefault="00E17957" w:rsidP="00935672">
            <w:pPr>
              <w:jc w:val="center"/>
              <w:rPr>
                <w:b/>
              </w:rPr>
            </w:pPr>
          </w:p>
        </w:tc>
        <w:tc>
          <w:tcPr>
            <w:tcW w:w="1998" w:type="dxa"/>
          </w:tcPr>
          <w:p w:rsidR="00E17957" w:rsidRPr="00324B48" w:rsidRDefault="00E17957" w:rsidP="00935672">
            <w:pPr>
              <w:jc w:val="center"/>
              <w:rPr>
                <w:b/>
              </w:rPr>
            </w:pPr>
            <w:r w:rsidRPr="00324B48">
              <w:rPr>
                <w:b/>
              </w:rPr>
              <w:t>8</w:t>
            </w:r>
          </w:p>
        </w:tc>
      </w:tr>
    </w:tbl>
    <w:p w:rsidR="00E17957" w:rsidRPr="00DC11F5" w:rsidRDefault="00E17957" w:rsidP="00D00133">
      <w:pPr>
        <w:autoSpaceDE w:val="0"/>
        <w:autoSpaceDN w:val="0"/>
        <w:adjustRightInd w:val="0"/>
        <w:ind w:left="360"/>
        <w:jc w:val="both"/>
      </w:pPr>
      <w:r w:rsidRPr="00DC11F5">
        <w:rPr>
          <w:lang w:val="en-US"/>
        </w:rPr>
        <w:t xml:space="preserve">*- </w:t>
      </w:r>
      <w:r w:rsidRPr="00DC11F5">
        <w:t>в интерактивной форме</w:t>
      </w:r>
    </w:p>
    <w:p w:rsidR="00E17957" w:rsidRPr="00DC11F5" w:rsidRDefault="00E17957" w:rsidP="00D00133">
      <w:pPr>
        <w:autoSpaceDE w:val="0"/>
        <w:autoSpaceDN w:val="0"/>
        <w:adjustRightInd w:val="0"/>
        <w:ind w:left="360"/>
        <w:jc w:val="both"/>
      </w:pPr>
    </w:p>
    <w:p w:rsidR="00E17957" w:rsidRPr="00DC11F5" w:rsidRDefault="00E17957" w:rsidP="00F0399E">
      <w:pPr>
        <w:pStyle w:val="a3"/>
        <w:numPr>
          <w:ilvl w:val="2"/>
          <w:numId w:val="6"/>
        </w:numPr>
        <w:jc w:val="both"/>
        <w:rPr>
          <w:b/>
        </w:rPr>
      </w:pPr>
      <w:r w:rsidRPr="00DC11F5">
        <w:rPr>
          <w:b/>
        </w:rPr>
        <w:t>Заочная форма обучения</w:t>
      </w:r>
    </w:p>
    <w:p w:rsidR="00E17957" w:rsidRPr="00DC11F5" w:rsidRDefault="00E1795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27"/>
        <w:gridCol w:w="522"/>
        <w:gridCol w:w="1035"/>
        <w:gridCol w:w="838"/>
        <w:gridCol w:w="2142"/>
      </w:tblGrid>
      <w:tr w:rsidR="00E17957" w:rsidRPr="00DC11F5" w:rsidTr="0015556F">
        <w:tc>
          <w:tcPr>
            <w:tcW w:w="684" w:type="dxa"/>
            <w:vMerge w:val="restart"/>
          </w:tcPr>
          <w:p w:rsidR="00E17957" w:rsidRPr="00DC11F5" w:rsidRDefault="00E17957" w:rsidP="00935672">
            <w:pPr>
              <w:jc w:val="center"/>
              <w:rPr>
                <w:b/>
              </w:rPr>
            </w:pPr>
          </w:p>
          <w:p w:rsidR="00E17957" w:rsidRPr="00DC11F5" w:rsidRDefault="00E17957" w:rsidP="00935672">
            <w:pPr>
              <w:jc w:val="center"/>
              <w:rPr>
                <w:b/>
              </w:rPr>
            </w:pPr>
            <w:r w:rsidRPr="00DC11F5">
              <w:rPr>
                <w:b/>
              </w:rPr>
              <w:t>№ п/п</w:t>
            </w:r>
          </w:p>
        </w:tc>
        <w:tc>
          <w:tcPr>
            <w:tcW w:w="4527" w:type="dxa"/>
            <w:vMerge w:val="restart"/>
          </w:tcPr>
          <w:p w:rsidR="00E17957" w:rsidRPr="00DC11F5" w:rsidRDefault="00E17957" w:rsidP="00935672">
            <w:pPr>
              <w:jc w:val="center"/>
              <w:rPr>
                <w:b/>
              </w:rPr>
            </w:pPr>
          </w:p>
          <w:p w:rsidR="00E17957" w:rsidRPr="00DC11F5" w:rsidRDefault="00E17957" w:rsidP="00935672">
            <w:pPr>
              <w:jc w:val="center"/>
              <w:rPr>
                <w:b/>
              </w:rPr>
            </w:pPr>
            <w:r w:rsidRPr="00DC11F5">
              <w:rPr>
                <w:b/>
              </w:rPr>
              <w:t>Раздел/тема</w:t>
            </w:r>
          </w:p>
        </w:tc>
        <w:tc>
          <w:tcPr>
            <w:tcW w:w="4537" w:type="dxa"/>
            <w:gridSpan w:val="4"/>
          </w:tcPr>
          <w:p w:rsidR="00E17957" w:rsidRPr="00DC11F5" w:rsidRDefault="00E17957" w:rsidP="00935672">
            <w:pPr>
              <w:jc w:val="center"/>
              <w:rPr>
                <w:b/>
              </w:rPr>
            </w:pPr>
            <w:r w:rsidRPr="00DC11F5">
              <w:rPr>
                <w:b/>
              </w:rPr>
              <w:t>Виды учебной работы (в часах)</w:t>
            </w:r>
          </w:p>
        </w:tc>
      </w:tr>
      <w:tr w:rsidR="00E17957" w:rsidRPr="00DC11F5" w:rsidTr="0015556F">
        <w:tc>
          <w:tcPr>
            <w:tcW w:w="684" w:type="dxa"/>
            <w:vMerge/>
          </w:tcPr>
          <w:p w:rsidR="00E17957" w:rsidRPr="00DC11F5" w:rsidRDefault="00E17957" w:rsidP="00935672">
            <w:pPr>
              <w:jc w:val="center"/>
              <w:rPr>
                <w:b/>
              </w:rPr>
            </w:pPr>
          </w:p>
        </w:tc>
        <w:tc>
          <w:tcPr>
            <w:tcW w:w="4527" w:type="dxa"/>
            <w:vMerge/>
          </w:tcPr>
          <w:p w:rsidR="00E17957" w:rsidRPr="00DC11F5" w:rsidRDefault="00E17957" w:rsidP="00935672">
            <w:pPr>
              <w:jc w:val="center"/>
              <w:rPr>
                <w:b/>
              </w:rPr>
            </w:pPr>
          </w:p>
        </w:tc>
        <w:tc>
          <w:tcPr>
            <w:tcW w:w="2395" w:type="dxa"/>
            <w:gridSpan w:val="3"/>
          </w:tcPr>
          <w:p w:rsidR="00E17957" w:rsidRPr="00DC11F5" w:rsidRDefault="00E17957" w:rsidP="00935672">
            <w:pPr>
              <w:jc w:val="center"/>
              <w:rPr>
                <w:b/>
              </w:rPr>
            </w:pPr>
            <w:r w:rsidRPr="00DC11F5">
              <w:rPr>
                <w:b/>
              </w:rPr>
              <w:t>Аудиторная работа</w:t>
            </w:r>
          </w:p>
        </w:tc>
        <w:tc>
          <w:tcPr>
            <w:tcW w:w="2142" w:type="dxa"/>
          </w:tcPr>
          <w:p w:rsidR="00E17957" w:rsidRPr="00DC11F5" w:rsidRDefault="00E17957" w:rsidP="00935672">
            <w:pPr>
              <w:jc w:val="center"/>
              <w:rPr>
                <w:b/>
              </w:rPr>
            </w:pPr>
            <w:r w:rsidRPr="00DC11F5">
              <w:rPr>
                <w:b/>
              </w:rPr>
              <w:t>Самостоятельная работа</w:t>
            </w:r>
          </w:p>
        </w:tc>
      </w:tr>
      <w:tr w:rsidR="00E17957" w:rsidRPr="00DC11F5" w:rsidTr="0015556F">
        <w:tc>
          <w:tcPr>
            <w:tcW w:w="684" w:type="dxa"/>
            <w:vMerge/>
          </w:tcPr>
          <w:p w:rsidR="00E17957" w:rsidRPr="00DC11F5" w:rsidRDefault="00E17957" w:rsidP="00935672">
            <w:pPr>
              <w:jc w:val="both"/>
            </w:pPr>
          </w:p>
        </w:tc>
        <w:tc>
          <w:tcPr>
            <w:tcW w:w="4527" w:type="dxa"/>
            <w:vMerge/>
          </w:tcPr>
          <w:p w:rsidR="00E17957" w:rsidRPr="00DC11F5" w:rsidRDefault="00E17957" w:rsidP="00935672">
            <w:pPr>
              <w:jc w:val="both"/>
            </w:pPr>
          </w:p>
        </w:tc>
        <w:tc>
          <w:tcPr>
            <w:tcW w:w="522" w:type="dxa"/>
          </w:tcPr>
          <w:p w:rsidR="00E17957" w:rsidRPr="00DC11F5" w:rsidRDefault="00E17957" w:rsidP="00935672">
            <w:pPr>
              <w:jc w:val="center"/>
              <w:rPr>
                <w:b/>
              </w:rPr>
            </w:pPr>
            <w:r w:rsidRPr="00DC11F5">
              <w:rPr>
                <w:b/>
              </w:rPr>
              <w:t>ЛЗ</w:t>
            </w:r>
          </w:p>
        </w:tc>
        <w:tc>
          <w:tcPr>
            <w:tcW w:w="1035" w:type="dxa"/>
          </w:tcPr>
          <w:p w:rsidR="00E17957" w:rsidRPr="00DC11F5" w:rsidRDefault="00E17957" w:rsidP="00935672">
            <w:pPr>
              <w:jc w:val="center"/>
              <w:rPr>
                <w:b/>
              </w:rPr>
            </w:pPr>
            <w:r w:rsidRPr="00DC11F5">
              <w:rPr>
                <w:b/>
              </w:rPr>
              <w:t>ПЗ</w:t>
            </w:r>
          </w:p>
        </w:tc>
        <w:tc>
          <w:tcPr>
            <w:tcW w:w="838" w:type="dxa"/>
          </w:tcPr>
          <w:p w:rsidR="00E17957" w:rsidRPr="00DC11F5" w:rsidRDefault="00E17957" w:rsidP="00935672">
            <w:pPr>
              <w:rPr>
                <w:b/>
              </w:rPr>
            </w:pPr>
            <w:proofErr w:type="spellStart"/>
            <w:r w:rsidRPr="00DC11F5">
              <w:rPr>
                <w:b/>
              </w:rPr>
              <w:t>ЛабЗ</w:t>
            </w:r>
            <w:proofErr w:type="spellEnd"/>
          </w:p>
        </w:tc>
        <w:tc>
          <w:tcPr>
            <w:tcW w:w="2142" w:type="dxa"/>
          </w:tcPr>
          <w:p w:rsidR="00E17957" w:rsidRPr="00DC11F5" w:rsidRDefault="00E17957" w:rsidP="00935672">
            <w:pPr>
              <w:jc w:val="both"/>
            </w:pPr>
          </w:p>
        </w:tc>
      </w:tr>
      <w:tr w:rsidR="00E17957" w:rsidRPr="00DC11F5" w:rsidTr="0015556F">
        <w:tc>
          <w:tcPr>
            <w:tcW w:w="684" w:type="dxa"/>
          </w:tcPr>
          <w:p w:rsidR="00E17957" w:rsidRPr="00AF4D07" w:rsidRDefault="00E17957" w:rsidP="0074256F">
            <w:pPr>
              <w:pStyle w:val="a3"/>
              <w:numPr>
                <w:ilvl w:val="0"/>
                <w:numId w:val="8"/>
              </w:numPr>
              <w:ind w:left="0"/>
              <w:jc w:val="both"/>
            </w:pPr>
          </w:p>
        </w:tc>
        <w:tc>
          <w:tcPr>
            <w:tcW w:w="4527" w:type="dxa"/>
          </w:tcPr>
          <w:p w:rsidR="00E17957" w:rsidRPr="00AF4D07" w:rsidRDefault="00E17957" w:rsidP="00992D7C">
            <w:pPr>
              <w:pStyle w:val="Default"/>
              <w:jc w:val="both"/>
              <w:rPr>
                <w:color w:val="auto"/>
                <w:spacing w:val="2"/>
              </w:rPr>
            </w:pPr>
            <w:r w:rsidRPr="00AF4D07">
              <w:rPr>
                <w:b/>
                <w:bCs/>
                <w:color w:val="auto"/>
              </w:rPr>
              <w:t xml:space="preserve">Раздел 1. Теоретико-методологические основы экономики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1</w:t>
            </w:r>
          </w:p>
        </w:tc>
        <w:tc>
          <w:tcPr>
            <w:tcW w:w="4527" w:type="dxa"/>
          </w:tcPr>
          <w:p w:rsidR="00E17957" w:rsidRPr="00AF4D07" w:rsidRDefault="00E17957" w:rsidP="0074256F">
            <w:pPr>
              <w:jc w:val="both"/>
            </w:pPr>
            <w:r w:rsidRPr="00AF4D07">
              <w:t>Предмет, метод и задачи курса «Экономика учреждений СКС»</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2</w:t>
            </w:r>
          </w:p>
        </w:tc>
        <w:tc>
          <w:tcPr>
            <w:tcW w:w="4527" w:type="dxa"/>
          </w:tcPr>
          <w:p w:rsidR="00E17957" w:rsidRPr="00AF4D07" w:rsidRDefault="00E17957" w:rsidP="0074256F">
            <w:pPr>
              <w:jc w:val="both"/>
            </w:pPr>
            <w:r>
              <w:t>Экономика соци</w:t>
            </w:r>
            <w:r w:rsidRPr="00AF4D07">
              <w:t>окультурной сферы как сектор национального хозяйства</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3</w:t>
            </w:r>
          </w:p>
        </w:tc>
        <w:tc>
          <w:tcPr>
            <w:tcW w:w="4527" w:type="dxa"/>
          </w:tcPr>
          <w:p w:rsidR="00E17957" w:rsidRPr="00AF4D07" w:rsidRDefault="00E17957" w:rsidP="0074256F">
            <w:pPr>
              <w:jc w:val="both"/>
            </w:pPr>
            <w:r w:rsidRPr="00AF4D07">
              <w:t>Экономическая политика государства и система социальной защиты населения в РФ</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4</w:t>
            </w:r>
          </w:p>
        </w:tc>
        <w:tc>
          <w:tcPr>
            <w:tcW w:w="4527" w:type="dxa"/>
          </w:tcPr>
          <w:p w:rsidR="00E17957" w:rsidRPr="00AF4D07" w:rsidRDefault="00E17957" w:rsidP="0074256F">
            <w:pPr>
              <w:jc w:val="both"/>
            </w:pPr>
            <w:r w:rsidRPr="00AF4D07">
              <w:t xml:space="preserve">Специфика характера и продуктов в социокультурной сфере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r w:rsidRPr="00AF4D07">
              <w:t>5</w:t>
            </w:r>
          </w:p>
        </w:tc>
        <w:tc>
          <w:tcPr>
            <w:tcW w:w="4527" w:type="dxa"/>
          </w:tcPr>
          <w:p w:rsidR="00E17957" w:rsidRPr="00AF4D07" w:rsidRDefault="00E17957" w:rsidP="0074256F">
            <w:pPr>
              <w:jc w:val="both"/>
            </w:pPr>
            <w:r w:rsidRPr="00AF4D07">
              <w:t xml:space="preserve">Рынок и конкуренция в </w:t>
            </w:r>
            <w:proofErr w:type="spellStart"/>
            <w:r w:rsidRPr="00AF4D07">
              <w:t>социо</w:t>
            </w:r>
            <w:proofErr w:type="spellEnd"/>
            <w:r>
              <w:t>-</w:t>
            </w:r>
            <w:r w:rsidRPr="00AF4D07">
              <w:t>культурной сфере</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numPr>
                <w:ilvl w:val="0"/>
                <w:numId w:val="8"/>
              </w:numPr>
              <w:ind w:left="0"/>
              <w:jc w:val="both"/>
            </w:pPr>
          </w:p>
        </w:tc>
        <w:tc>
          <w:tcPr>
            <w:tcW w:w="4527" w:type="dxa"/>
          </w:tcPr>
          <w:p w:rsidR="00E17957" w:rsidRPr="00AF4D07" w:rsidRDefault="00E17957" w:rsidP="0074256F">
            <w:pPr>
              <w:pStyle w:val="Default"/>
              <w:rPr>
                <w:color w:val="auto"/>
              </w:rPr>
            </w:pPr>
            <w:r w:rsidRPr="00AF4D07">
              <w:rPr>
                <w:b/>
                <w:bCs/>
                <w:color w:val="auto"/>
              </w:rPr>
              <w:t xml:space="preserve">Раздел 2. Экономические основы деятельности организаций и учреждений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p>
        </w:tc>
      </w:tr>
      <w:tr w:rsidR="00E17957" w:rsidRPr="00DC11F5" w:rsidTr="0015556F">
        <w:tc>
          <w:tcPr>
            <w:tcW w:w="684" w:type="dxa"/>
          </w:tcPr>
          <w:p w:rsidR="00E17957" w:rsidRPr="00AF4D07" w:rsidRDefault="00E17957" w:rsidP="0074256F">
            <w:pPr>
              <w:pStyle w:val="a3"/>
              <w:ind w:left="0"/>
              <w:jc w:val="both"/>
            </w:pPr>
            <w:r w:rsidRPr="00AF4D07">
              <w:t>6</w:t>
            </w:r>
          </w:p>
        </w:tc>
        <w:tc>
          <w:tcPr>
            <w:tcW w:w="4527" w:type="dxa"/>
          </w:tcPr>
          <w:p w:rsidR="00E17957" w:rsidRPr="00AF4D07" w:rsidRDefault="00E17957" w:rsidP="0074256F">
            <w:pPr>
              <w:jc w:val="both"/>
            </w:pPr>
            <w:r w:rsidRPr="00AF4D07">
              <w:t>Организации социокультурной сферы как хозяйствующие субъекты и их правовой статус</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7</w:t>
            </w:r>
          </w:p>
        </w:tc>
        <w:tc>
          <w:tcPr>
            <w:tcW w:w="4527" w:type="dxa"/>
          </w:tcPr>
          <w:p w:rsidR="00E17957" w:rsidRPr="00AF4D07" w:rsidRDefault="00E17957" w:rsidP="0074256F">
            <w:pPr>
              <w:jc w:val="both"/>
            </w:pPr>
            <w:r w:rsidRPr="00AF4D07">
              <w:t>Имуществ</w:t>
            </w:r>
            <w:r>
              <w:t>о</w:t>
            </w:r>
            <w:r w:rsidRPr="00AF4D07">
              <w:t xml:space="preserve"> организаций и учреждений социокультурной сферы.</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8</w:t>
            </w:r>
          </w:p>
        </w:tc>
        <w:tc>
          <w:tcPr>
            <w:tcW w:w="4527" w:type="dxa"/>
          </w:tcPr>
          <w:p w:rsidR="00E17957" w:rsidRPr="00AF4D07" w:rsidRDefault="00E17957" w:rsidP="0074256F">
            <w:pPr>
              <w:pStyle w:val="Default"/>
              <w:rPr>
                <w:color w:val="auto"/>
              </w:rPr>
            </w:pPr>
            <w:r w:rsidRPr="00AF4D07">
              <w:rPr>
                <w:color w:val="auto"/>
              </w:rPr>
              <w:t xml:space="preserve">Финансирование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9</w:t>
            </w:r>
          </w:p>
        </w:tc>
        <w:tc>
          <w:tcPr>
            <w:tcW w:w="4527" w:type="dxa"/>
          </w:tcPr>
          <w:p w:rsidR="00E17957" w:rsidRPr="00AF4D07" w:rsidRDefault="00E17957" w:rsidP="0074256F">
            <w:pPr>
              <w:pStyle w:val="Default"/>
              <w:rPr>
                <w:color w:val="auto"/>
              </w:rPr>
            </w:pPr>
            <w:r w:rsidRPr="00AF4D07">
              <w:rPr>
                <w:color w:val="auto"/>
              </w:rPr>
              <w:t xml:space="preserve">Налогообложение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10</w:t>
            </w:r>
          </w:p>
        </w:tc>
        <w:tc>
          <w:tcPr>
            <w:tcW w:w="4527" w:type="dxa"/>
          </w:tcPr>
          <w:p w:rsidR="00E17957" w:rsidRPr="00AF4D07" w:rsidRDefault="00E17957" w:rsidP="0074256F">
            <w:pPr>
              <w:pStyle w:val="Default"/>
              <w:rPr>
                <w:color w:val="auto"/>
              </w:rPr>
            </w:pPr>
            <w:r w:rsidRPr="00AF4D07">
              <w:rPr>
                <w:color w:val="auto"/>
              </w:rPr>
              <w:t xml:space="preserve">Предпринимательская (коммерческая) деятельность организаций социокультурной сферы: сущность и особенности.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r>
              <w:t>2*</w:t>
            </w: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11</w:t>
            </w:r>
          </w:p>
        </w:tc>
        <w:tc>
          <w:tcPr>
            <w:tcW w:w="4527" w:type="dxa"/>
          </w:tcPr>
          <w:p w:rsidR="00E17957" w:rsidRPr="00AF4D07" w:rsidRDefault="00E17957" w:rsidP="0074256F">
            <w:pPr>
              <w:pStyle w:val="Default"/>
              <w:rPr>
                <w:color w:val="auto"/>
              </w:rPr>
            </w:pPr>
            <w:r w:rsidRPr="00AF4D07">
              <w:rPr>
                <w:color w:val="auto"/>
              </w:rPr>
              <w:t xml:space="preserve">Ценообразование на услуги организаций и учреждений социокультурной сферы. </w:t>
            </w:r>
          </w:p>
        </w:tc>
        <w:tc>
          <w:tcPr>
            <w:tcW w:w="522" w:type="dxa"/>
          </w:tcPr>
          <w:p w:rsidR="00E17957" w:rsidRPr="00DC11F5" w:rsidRDefault="00E17957" w:rsidP="00935672">
            <w:pPr>
              <w:jc w:val="center"/>
            </w:pPr>
            <w:r>
              <w:t>2</w:t>
            </w: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DC11F5" w:rsidTr="0015556F">
        <w:tc>
          <w:tcPr>
            <w:tcW w:w="684" w:type="dxa"/>
          </w:tcPr>
          <w:p w:rsidR="00E17957" w:rsidRPr="00AF4D07" w:rsidRDefault="00E17957" w:rsidP="0074256F">
            <w:pPr>
              <w:pStyle w:val="a3"/>
              <w:ind w:left="0"/>
              <w:jc w:val="both"/>
            </w:pPr>
            <w:r w:rsidRPr="00AF4D07">
              <w:t>12</w:t>
            </w:r>
          </w:p>
        </w:tc>
        <w:tc>
          <w:tcPr>
            <w:tcW w:w="4527" w:type="dxa"/>
          </w:tcPr>
          <w:p w:rsidR="00E17957" w:rsidRPr="00AF4D07" w:rsidRDefault="00E17957" w:rsidP="0074256F">
            <w:pPr>
              <w:pStyle w:val="Default"/>
              <w:rPr>
                <w:color w:val="auto"/>
              </w:rPr>
            </w:pPr>
            <w:r w:rsidRPr="00AF4D07">
              <w:rPr>
                <w:color w:val="auto"/>
              </w:rPr>
              <w:t xml:space="preserve">Оплата труда в организациях и учреждениях социокультурной сферы. </w:t>
            </w:r>
          </w:p>
        </w:tc>
        <w:tc>
          <w:tcPr>
            <w:tcW w:w="522" w:type="dxa"/>
          </w:tcPr>
          <w:p w:rsidR="00E17957" w:rsidRPr="00DC11F5" w:rsidRDefault="00E17957" w:rsidP="00935672">
            <w:pPr>
              <w:jc w:val="center"/>
            </w:pPr>
          </w:p>
        </w:tc>
        <w:tc>
          <w:tcPr>
            <w:tcW w:w="1035" w:type="dxa"/>
          </w:tcPr>
          <w:p w:rsidR="00E17957" w:rsidRPr="00DC11F5" w:rsidRDefault="00E17957" w:rsidP="00935672">
            <w:pPr>
              <w:jc w:val="center"/>
            </w:pPr>
          </w:p>
        </w:tc>
        <w:tc>
          <w:tcPr>
            <w:tcW w:w="838" w:type="dxa"/>
          </w:tcPr>
          <w:p w:rsidR="00E17957" w:rsidRPr="00DC11F5" w:rsidRDefault="00E17957" w:rsidP="00935672">
            <w:pPr>
              <w:jc w:val="center"/>
            </w:pPr>
          </w:p>
        </w:tc>
        <w:tc>
          <w:tcPr>
            <w:tcW w:w="2142" w:type="dxa"/>
          </w:tcPr>
          <w:p w:rsidR="00E17957" w:rsidRPr="00DC11F5" w:rsidRDefault="00E17957" w:rsidP="00935672">
            <w:pPr>
              <w:jc w:val="center"/>
            </w:pPr>
            <w:r>
              <w:t>4</w:t>
            </w:r>
          </w:p>
        </w:tc>
      </w:tr>
      <w:tr w:rsidR="00E17957" w:rsidRPr="00636991" w:rsidTr="0015556F">
        <w:tc>
          <w:tcPr>
            <w:tcW w:w="684" w:type="dxa"/>
          </w:tcPr>
          <w:p w:rsidR="00E17957" w:rsidRPr="00636991" w:rsidRDefault="00E17957" w:rsidP="00935672">
            <w:pPr>
              <w:pStyle w:val="a3"/>
              <w:ind w:left="0"/>
              <w:jc w:val="both"/>
              <w:rPr>
                <w:b/>
              </w:rPr>
            </w:pPr>
          </w:p>
        </w:tc>
        <w:tc>
          <w:tcPr>
            <w:tcW w:w="4527" w:type="dxa"/>
          </w:tcPr>
          <w:p w:rsidR="00E17957" w:rsidRPr="00651396" w:rsidRDefault="00E17957" w:rsidP="00935672">
            <w:pPr>
              <w:jc w:val="both"/>
              <w:rPr>
                <w:b/>
              </w:rPr>
            </w:pPr>
            <w:r w:rsidRPr="00651396">
              <w:rPr>
                <w:b/>
              </w:rPr>
              <w:t xml:space="preserve">Итого </w:t>
            </w:r>
          </w:p>
        </w:tc>
        <w:tc>
          <w:tcPr>
            <w:tcW w:w="522" w:type="dxa"/>
          </w:tcPr>
          <w:p w:rsidR="00E17957" w:rsidRPr="00651396" w:rsidRDefault="00E17957" w:rsidP="00935672">
            <w:pPr>
              <w:jc w:val="center"/>
              <w:rPr>
                <w:b/>
              </w:rPr>
            </w:pPr>
            <w:r w:rsidRPr="00651396">
              <w:rPr>
                <w:b/>
              </w:rPr>
              <w:t>8</w:t>
            </w:r>
          </w:p>
        </w:tc>
        <w:tc>
          <w:tcPr>
            <w:tcW w:w="1035" w:type="dxa"/>
          </w:tcPr>
          <w:p w:rsidR="00E17957" w:rsidRPr="00651396" w:rsidRDefault="00E17957" w:rsidP="00935672">
            <w:pPr>
              <w:jc w:val="center"/>
              <w:rPr>
                <w:b/>
              </w:rPr>
            </w:pPr>
            <w:r w:rsidRPr="00651396">
              <w:rPr>
                <w:b/>
              </w:rPr>
              <w:t>12</w:t>
            </w:r>
          </w:p>
        </w:tc>
        <w:tc>
          <w:tcPr>
            <w:tcW w:w="838" w:type="dxa"/>
          </w:tcPr>
          <w:p w:rsidR="00E17957" w:rsidRPr="00651396" w:rsidRDefault="00E17957" w:rsidP="00935672">
            <w:pPr>
              <w:jc w:val="center"/>
              <w:rPr>
                <w:b/>
              </w:rPr>
            </w:pPr>
          </w:p>
        </w:tc>
        <w:tc>
          <w:tcPr>
            <w:tcW w:w="2142" w:type="dxa"/>
          </w:tcPr>
          <w:p w:rsidR="00E17957" w:rsidRPr="00651396" w:rsidRDefault="00E17957" w:rsidP="00935672">
            <w:pPr>
              <w:jc w:val="center"/>
              <w:rPr>
                <w:b/>
              </w:rPr>
            </w:pPr>
            <w:r w:rsidRPr="00651396">
              <w:rPr>
                <w:b/>
              </w:rPr>
              <w:t>48</w:t>
            </w:r>
          </w:p>
        </w:tc>
      </w:tr>
    </w:tbl>
    <w:p w:rsidR="00E17957" w:rsidRPr="00636991" w:rsidRDefault="00E17957" w:rsidP="00D00133">
      <w:pPr>
        <w:widowControl w:val="0"/>
        <w:autoSpaceDE w:val="0"/>
        <w:autoSpaceDN w:val="0"/>
        <w:adjustRightInd w:val="0"/>
        <w:jc w:val="both"/>
        <w:rPr>
          <w:b/>
          <w:lang w:val="en-US"/>
        </w:rPr>
      </w:pPr>
    </w:p>
    <w:p w:rsidR="00E17957" w:rsidRPr="00DC11F5" w:rsidRDefault="00E17957" w:rsidP="00D00133">
      <w:pPr>
        <w:widowControl w:val="0"/>
        <w:autoSpaceDE w:val="0"/>
        <w:autoSpaceDN w:val="0"/>
        <w:adjustRightInd w:val="0"/>
        <w:jc w:val="both"/>
      </w:pPr>
      <w:r w:rsidRPr="00DC11F5">
        <w:rPr>
          <w:lang w:val="en-US"/>
        </w:rPr>
        <w:t xml:space="preserve">     *- </w:t>
      </w:r>
      <w:r w:rsidRPr="00DC11F5">
        <w:t>в интерактивной форме</w:t>
      </w:r>
    </w:p>
    <w:p w:rsidR="00E17957" w:rsidRPr="00DC11F5" w:rsidRDefault="00E17957" w:rsidP="00D00133">
      <w:pPr>
        <w:autoSpaceDE w:val="0"/>
        <w:autoSpaceDN w:val="0"/>
        <w:adjustRightInd w:val="0"/>
        <w:jc w:val="both"/>
        <w:rPr>
          <w:lang w:val="en-US"/>
        </w:rPr>
      </w:pPr>
    </w:p>
    <w:p w:rsidR="00E17957" w:rsidRPr="00DC11F5" w:rsidRDefault="00E1795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7957" w:rsidRPr="00DC11F5" w:rsidRDefault="00E17957" w:rsidP="00D00133">
      <w:pPr>
        <w:autoSpaceDE w:val="0"/>
        <w:autoSpaceDN w:val="0"/>
        <w:adjustRightInd w:val="0"/>
        <w:ind w:left="1440"/>
        <w:jc w:val="center"/>
        <w:rPr>
          <w:b/>
        </w:rPr>
      </w:pPr>
    </w:p>
    <w:p w:rsidR="00E17957" w:rsidRPr="00DC11F5" w:rsidRDefault="00E17957" w:rsidP="00F0399E">
      <w:pPr>
        <w:numPr>
          <w:ilvl w:val="2"/>
          <w:numId w:val="7"/>
        </w:numPr>
        <w:autoSpaceDE w:val="0"/>
        <w:autoSpaceDN w:val="0"/>
        <w:adjustRightInd w:val="0"/>
        <w:rPr>
          <w:b/>
        </w:rPr>
      </w:pPr>
      <w:r w:rsidRPr="00DC11F5">
        <w:rPr>
          <w:b/>
        </w:rPr>
        <w:t>Содержание лекционного курса</w:t>
      </w:r>
    </w:p>
    <w:p w:rsidR="00E17957" w:rsidRDefault="00E1795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17957" w:rsidRPr="00E36FAB" w:rsidTr="000A6AE7">
        <w:tc>
          <w:tcPr>
            <w:tcW w:w="817" w:type="dxa"/>
          </w:tcPr>
          <w:p w:rsidR="00E17957" w:rsidRPr="00E36FAB" w:rsidRDefault="00E17957" w:rsidP="000A6AE7">
            <w:pPr>
              <w:jc w:val="center"/>
              <w:rPr>
                <w:b/>
              </w:rPr>
            </w:pPr>
            <w:r w:rsidRPr="00E36FAB">
              <w:rPr>
                <w:b/>
              </w:rPr>
              <w:t>№ п/п</w:t>
            </w:r>
          </w:p>
        </w:tc>
        <w:tc>
          <w:tcPr>
            <w:tcW w:w="2977" w:type="dxa"/>
          </w:tcPr>
          <w:p w:rsidR="00E17957" w:rsidRPr="00E36FAB" w:rsidRDefault="00E17957" w:rsidP="000A6AE7">
            <w:pPr>
              <w:jc w:val="center"/>
              <w:rPr>
                <w:b/>
              </w:rPr>
            </w:pPr>
            <w:r w:rsidRPr="00E36FAB">
              <w:rPr>
                <w:b/>
              </w:rPr>
              <w:t>Наименование темы (раздела) дисциплины</w:t>
            </w:r>
          </w:p>
        </w:tc>
        <w:tc>
          <w:tcPr>
            <w:tcW w:w="5777" w:type="dxa"/>
          </w:tcPr>
          <w:p w:rsidR="00E17957" w:rsidRPr="00E36FAB" w:rsidRDefault="00E17957" w:rsidP="000A6AE7">
            <w:pPr>
              <w:jc w:val="center"/>
              <w:rPr>
                <w:b/>
              </w:rPr>
            </w:pPr>
            <w:r w:rsidRPr="00E36FAB">
              <w:rPr>
                <w:b/>
              </w:rPr>
              <w:t>Содержание лекционного занятия</w:t>
            </w:r>
          </w:p>
        </w:tc>
      </w:tr>
      <w:tr w:rsidR="00E17957" w:rsidRPr="00E36FAB" w:rsidTr="000A6AE7">
        <w:tc>
          <w:tcPr>
            <w:tcW w:w="817" w:type="dxa"/>
          </w:tcPr>
          <w:p w:rsidR="00E17957" w:rsidRPr="00E36FAB" w:rsidRDefault="00E17957" w:rsidP="0074256F">
            <w:pPr>
              <w:pStyle w:val="a3"/>
              <w:numPr>
                <w:ilvl w:val="0"/>
                <w:numId w:val="8"/>
              </w:numPr>
              <w:ind w:left="0"/>
              <w:jc w:val="both"/>
            </w:pPr>
          </w:p>
        </w:tc>
        <w:tc>
          <w:tcPr>
            <w:tcW w:w="2977" w:type="dxa"/>
          </w:tcPr>
          <w:p w:rsidR="00E17957" w:rsidRPr="00E36FAB" w:rsidRDefault="00E17957" w:rsidP="0074256F">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1</w:t>
            </w:r>
          </w:p>
        </w:tc>
        <w:tc>
          <w:tcPr>
            <w:tcW w:w="2977" w:type="dxa"/>
          </w:tcPr>
          <w:p w:rsidR="00E17957" w:rsidRPr="00E36FAB" w:rsidRDefault="00E17957" w:rsidP="0074256F">
            <w:pPr>
              <w:jc w:val="both"/>
            </w:pPr>
            <w:r w:rsidRPr="00E36FAB">
              <w:t>Предмет, метод и задачи курса «Экономика учреждений СКС»</w:t>
            </w:r>
          </w:p>
        </w:tc>
        <w:tc>
          <w:tcPr>
            <w:tcW w:w="5777" w:type="dxa"/>
          </w:tcPr>
          <w:p w:rsidR="00E17957" w:rsidRPr="00E36FAB" w:rsidRDefault="00E17957" w:rsidP="00A3346A">
            <w:pPr>
              <w:pStyle w:val="Default"/>
              <w:rPr>
                <w:color w:val="auto"/>
              </w:rPr>
            </w:pPr>
            <w:r w:rsidRPr="00E36FAB">
              <w:rPr>
                <w:color w:val="auto"/>
              </w:rPr>
              <w:t xml:space="preserve">Место отраслей социокультурной сферы в структуре национальной экономики. </w:t>
            </w:r>
          </w:p>
          <w:p w:rsidR="00E17957" w:rsidRPr="00E36FAB" w:rsidRDefault="00E17957" w:rsidP="00A3346A">
            <w:pPr>
              <w:pStyle w:val="Default"/>
              <w:rPr>
                <w:color w:val="auto"/>
              </w:rPr>
            </w:pPr>
            <w:r w:rsidRPr="00E36FAB">
              <w:rPr>
                <w:color w:val="auto"/>
              </w:rPr>
              <w:t>Понятие и сущность экономического пространства социокультурной сферы. Экономика системы социальной защиты. Экономика здравоохранения. Экономика образования. Экономика культуры.</w:t>
            </w:r>
          </w:p>
          <w:p w:rsidR="00E17957" w:rsidRPr="00E36FAB" w:rsidRDefault="00E17957" w:rsidP="00A3346A">
            <w:pPr>
              <w:pStyle w:val="Default"/>
              <w:rPr>
                <w:color w:val="auto"/>
              </w:rPr>
            </w:pPr>
            <w:r w:rsidRPr="00E36FAB">
              <w:rPr>
                <w:color w:val="auto"/>
              </w:rPr>
              <w:t>Принципы экономики социокультурной сферы.</w:t>
            </w:r>
          </w:p>
          <w:p w:rsidR="00E17957" w:rsidRPr="00E36FAB" w:rsidRDefault="00E17957" w:rsidP="00A3346A">
            <w:pPr>
              <w:pStyle w:val="Default"/>
              <w:rPr>
                <w:color w:val="auto"/>
              </w:rPr>
            </w:pPr>
            <w:r w:rsidRPr="00E36FAB">
              <w:rPr>
                <w:color w:val="auto"/>
              </w:rPr>
              <w:t xml:space="preserve">Возникновение и развитие экономики социокультурной сферы как науки. </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2</w:t>
            </w:r>
          </w:p>
        </w:tc>
        <w:tc>
          <w:tcPr>
            <w:tcW w:w="2977" w:type="dxa"/>
          </w:tcPr>
          <w:p w:rsidR="00E17957" w:rsidRPr="00E36FAB" w:rsidRDefault="00E17957" w:rsidP="0074256F">
            <w:pPr>
              <w:jc w:val="both"/>
            </w:pPr>
            <w:r w:rsidRPr="00E36FAB">
              <w:t>Экономика социокультурной сферы как сектор национального хозяйства</w:t>
            </w:r>
          </w:p>
        </w:tc>
        <w:tc>
          <w:tcPr>
            <w:tcW w:w="5777" w:type="dxa"/>
          </w:tcPr>
          <w:p w:rsidR="00E17957" w:rsidRPr="00E36FAB" w:rsidRDefault="00E17957" w:rsidP="001D6A03">
            <w:pPr>
              <w:pStyle w:val="Default"/>
              <w:rPr>
                <w:color w:val="auto"/>
              </w:rPr>
            </w:pP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1D6A03">
            <w:pPr>
              <w:pStyle w:val="Default"/>
              <w:rPr>
                <w:color w:val="auto"/>
              </w:rPr>
            </w:pPr>
            <w:r w:rsidRPr="00E36FAB">
              <w:rPr>
                <w:color w:val="auto"/>
              </w:rPr>
              <w:t>Функции социокультурной сферы.</w:t>
            </w:r>
          </w:p>
          <w:p w:rsidR="00E17957" w:rsidRPr="00E36FAB" w:rsidRDefault="00E17957" w:rsidP="001D6A03">
            <w:pPr>
              <w:pStyle w:val="Default"/>
              <w:rPr>
                <w:color w:val="auto"/>
              </w:rPr>
            </w:pPr>
            <w:r w:rsidRPr="00E36FAB">
              <w:rPr>
                <w:color w:val="auto"/>
              </w:rPr>
              <w:t xml:space="preserve">Прямое и косвенное влияние социокультурной сферы на экономику страны. </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Научная классификация.</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Организационная (ведомственная) структура социокультурной сферы.</w:t>
            </w:r>
          </w:p>
          <w:p w:rsidR="00E17957" w:rsidRPr="00E36FAB" w:rsidRDefault="00E17957" w:rsidP="001D6A03">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Территориальные аспекты размещения и функционирования организаций социокультурной сферы.</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3</w:t>
            </w:r>
          </w:p>
        </w:tc>
        <w:tc>
          <w:tcPr>
            <w:tcW w:w="2977" w:type="dxa"/>
          </w:tcPr>
          <w:p w:rsidR="00E17957" w:rsidRPr="00E36FAB" w:rsidRDefault="00E17957" w:rsidP="0074256F">
            <w:pPr>
              <w:jc w:val="both"/>
            </w:pPr>
            <w:r w:rsidRPr="00E36FAB">
              <w:t>Экономическая политика государства и система социальной защиты населения в РФ</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Система государственных льгот.</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Социальное обеспечение и его виды.</w:t>
            </w: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4</w:t>
            </w:r>
          </w:p>
        </w:tc>
        <w:tc>
          <w:tcPr>
            <w:tcW w:w="2977" w:type="dxa"/>
          </w:tcPr>
          <w:p w:rsidR="00E17957" w:rsidRPr="00E36FAB" w:rsidRDefault="00E17957" w:rsidP="0074256F">
            <w:pPr>
              <w:jc w:val="both"/>
            </w:pPr>
            <w:r w:rsidRPr="00E36FAB">
              <w:t xml:space="preserve">Специфика характера и продуктов в социокультурной сфере </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Основные характеристики продуктов социокультурной сферы.</w:t>
            </w:r>
          </w:p>
          <w:p w:rsidR="00E17957" w:rsidRPr="00E36FAB" w:rsidRDefault="00E17957" w:rsidP="000A6AE7">
            <w:pPr>
              <w:pStyle w:val="a7"/>
              <w:spacing w:after="0"/>
              <w:jc w:val="both"/>
              <w:rPr>
                <w:rFonts w:ascii="Times New Roman" w:hAnsi="Times New Roman"/>
                <w:color w:val="auto"/>
                <w:sz w:val="24"/>
                <w:szCs w:val="24"/>
              </w:rPr>
            </w:pPr>
          </w:p>
        </w:tc>
      </w:tr>
      <w:tr w:rsidR="00E17957" w:rsidRPr="00E36FAB" w:rsidTr="000A6AE7">
        <w:tc>
          <w:tcPr>
            <w:tcW w:w="817" w:type="dxa"/>
          </w:tcPr>
          <w:p w:rsidR="00E17957" w:rsidRPr="00E36FAB" w:rsidRDefault="00E17957" w:rsidP="0074256F">
            <w:pPr>
              <w:pStyle w:val="a3"/>
              <w:numPr>
                <w:ilvl w:val="0"/>
                <w:numId w:val="8"/>
              </w:numPr>
              <w:ind w:left="0"/>
              <w:jc w:val="both"/>
            </w:pPr>
            <w:r w:rsidRPr="00E36FAB">
              <w:t>5</w:t>
            </w:r>
          </w:p>
        </w:tc>
        <w:tc>
          <w:tcPr>
            <w:tcW w:w="2977" w:type="dxa"/>
          </w:tcPr>
          <w:p w:rsidR="00E17957" w:rsidRPr="00E36FAB" w:rsidRDefault="00E17957" w:rsidP="0074256F">
            <w:pPr>
              <w:jc w:val="both"/>
            </w:pPr>
            <w:r w:rsidRPr="00E36FAB">
              <w:t>Рынок и конкуренция в социокультурной сфере</w:t>
            </w:r>
          </w:p>
        </w:tc>
        <w:tc>
          <w:tcPr>
            <w:tcW w:w="5777" w:type="dxa"/>
          </w:tcPr>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E36FAB" w:rsidRDefault="00E17957" w:rsidP="000A6AE7">
            <w:pPr>
              <w:pStyle w:val="a7"/>
              <w:spacing w:after="0"/>
              <w:jc w:val="both"/>
              <w:rPr>
                <w:rFonts w:ascii="Times New Roman" w:hAnsi="Times New Roman"/>
                <w:color w:val="auto"/>
                <w:sz w:val="24"/>
                <w:szCs w:val="24"/>
              </w:rPr>
            </w:pPr>
            <w:r w:rsidRPr="00E36FAB">
              <w:rPr>
                <w:rFonts w:ascii="Times New Roman" w:hAnsi="Times New Roman"/>
                <w:color w:val="auto"/>
                <w:sz w:val="24"/>
                <w:szCs w:val="24"/>
              </w:rPr>
              <w:t>Конкуренция: сущность и виды в социокультурной сфере.</w:t>
            </w:r>
          </w:p>
        </w:tc>
      </w:tr>
      <w:tr w:rsidR="00E17957" w:rsidRPr="00E36FAB" w:rsidTr="000A6AE7">
        <w:tc>
          <w:tcPr>
            <w:tcW w:w="817" w:type="dxa"/>
          </w:tcPr>
          <w:p w:rsidR="00E17957" w:rsidRPr="00E36FAB" w:rsidRDefault="00E17957" w:rsidP="0074256F">
            <w:pPr>
              <w:pStyle w:val="a3"/>
              <w:numPr>
                <w:ilvl w:val="0"/>
                <w:numId w:val="8"/>
              </w:numPr>
              <w:ind w:left="0"/>
              <w:jc w:val="both"/>
            </w:pPr>
          </w:p>
        </w:tc>
        <w:tc>
          <w:tcPr>
            <w:tcW w:w="2977" w:type="dxa"/>
          </w:tcPr>
          <w:p w:rsidR="00E17957" w:rsidRPr="00E36FAB" w:rsidRDefault="00E17957" w:rsidP="0074256F">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5777" w:type="dxa"/>
          </w:tcPr>
          <w:p w:rsidR="00E17957" w:rsidRPr="00E36FAB" w:rsidRDefault="00E17957" w:rsidP="000A6AE7">
            <w:pPr>
              <w:jc w:val="both"/>
            </w:pPr>
          </w:p>
        </w:tc>
      </w:tr>
      <w:tr w:rsidR="00E17957" w:rsidRPr="00E36FAB" w:rsidTr="000A6AE7">
        <w:tc>
          <w:tcPr>
            <w:tcW w:w="817" w:type="dxa"/>
          </w:tcPr>
          <w:p w:rsidR="00E17957" w:rsidRPr="00E36FAB" w:rsidRDefault="00E17957" w:rsidP="0074256F">
            <w:pPr>
              <w:pStyle w:val="a3"/>
              <w:ind w:left="0"/>
              <w:jc w:val="both"/>
            </w:pPr>
            <w:r w:rsidRPr="00E36FAB">
              <w:t>6</w:t>
            </w:r>
          </w:p>
        </w:tc>
        <w:tc>
          <w:tcPr>
            <w:tcW w:w="2977" w:type="dxa"/>
          </w:tcPr>
          <w:p w:rsidR="00E17957" w:rsidRPr="00E36FAB" w:rsidRDefault="00E17957" w:rsidP="0074256F">
            <w:pPr>
              <w:jc w:val="both"/>
            </w:pPr>
            <w:r w:rsidRPr="00E36FAB">
              <w:t>Организации социокультурной сферы как хозяйствующие субъекты и их правовой статус</w:t>
            </w:r>
          </w:p>
        </w:tc>
        <w:tc>
          <w:tcPr>
            <w:tcW w:w="5777" w:type="dxa"/>
          </w:tcPr>
          <w:p w:rsidR="00E17957" w:rsidRPr="00E36FAB" w:rsidRDefault="00E17957" w:rsidP="000A6AE7">
            <w:pPr>
              <w:jc w:val="both"/>
            </w:pPr>
            <w:r w:rsidRPr="00E36FAB">
              <w:t xml:space="preserve">Организация культуры как хозяйствующий субъект. </w:t>
            </w:r>
          </w:p>
          <w:p w:rsidR="00E17957" w:rsidRPr="00E36FAB" w:rsidRDefault="00E17957" w:rsidP="000A6AE7">
            <w:pPr>
              <w:jc w:val="both"/>
            </w:pPr>
            <w:r w:rsidRPr="00E36FAB">
              <w:t>Общие признаки, объединяющие организации культуры с другими хозяйствующими субъектами</w:t>
            </w:r>
          </w:p>
          <w:p w:rsidR="00E17957" w:rsidRPr="00E36FAB" w:rsidRDefault="00E17957" w:rsidP="000A6AE7">
            <w:pPr>
              <w:jc w:val="both"/>
            </w:pPr>
            <w:r w:rsidRPr="00E36FAB">
              <w:t>Специфика организаций культуры как хозяйствующих субъектов</w:t>
            </w:r>
          </w:p>
          <w:p w:rsidR="00E17957" w:rsidRPr="00E36FAB" w:rsidRDefault="00E17957" w:rsidP="000A6AE7">
            <w:pPr>
              <w:jc w:val="both"/>
            </w:pPr>
            <w:r w:rsidRPr="00E36FAB">
              <w:t>Правовой статус организаций культуры.</w:t>
            </w:r>
          </w:p>
          <w:p w:rsidR="00E17957" w:rsidRPr="00E36FAB" w:rsidRDefault="00E17957" w:rsidP="000A6AE7">
            <w:pPr>
              <w:jc w:val="both"/>
            </w:pPr>
            <w:r w:rsidRPr="00E36FAB">
              <w:t>Негосударственные некоммерческие организации в социокультурной сфере.</w:t>
            </w:r>
          </w:p>
          <w:p w:rsidR="00E17957" w:rsidRPr="00E36FAB" w:rsidRDefault="00E17957" w:rsidP="000A6AE7">
            <w:pPr>
              <w:jc w:val="both"/>
            </w:pP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tc>
      </w:tr>
      <w:tr w:rsidR="00E17957" w:rsidRPr="00E36FAB" w:rsidTr="000A6AE7">
        <w:tc>
          <w:tcPr>
            <w:tcW w:w="817" w:type="dxa"/>
          </w:tcPr>
          <w:p w:rsidR="00E17957" w:rsidRPr="00E36FAB" w:rsidRDefault="00E17957" w:rsidP="0074256F">
            <w:pPr>
              <w:pStyle w:val="a3"/>
              <w:ind w:left="0"/>
              <w:jc w:val="both"/>
            </w:pPr>
            <w:r w:rsidRPr="00E36FAB">
              <w:t>7</w:t>
            </w:r>
          </w:p>
        </w:tc>
        <w:tc>
          <w:tcPr>
            <w:tcW w:w="2977" w:type="dxa"/>
          </w:tcPr>
          <w:p w:rsidR="00E17957" w:rsidRPr="00E36FAB" w:rsidRDefault="00E17957" w:rsidP="0074256F">
            <w:pPr>
              <w:jc w:val="both"/>
            </w:pPr>
            <w:r w:rsidRPr="00E36FAB">
              <w:t>Имущество организаций и учреждений социокультурной сферы.</w:t>
            </w:r>
          </w:p>
        </w:tc>
        <w:tc>
          <w:tcPr>
            <w:tcW w:w="5777" w:type="dxa"/>
          </w:tcPr>
          <w:p w:rsidR="00E17957" w:rsidRPr="00E36FAB" w:rsidRDefault="00E17957" w:rsidP="004145D8">
            <w:pPr>
              <w:pStyle w:val="Default"/>
              <w:rPr>
                <w:color w:val="auto"/>
              </w:rPr>
            </w:pPr>
            <w:r w:rsidRPr="00E36FAB">
              <w:rPr>
                <w:color w:val="auto"/>
              </w:rPr>
              <w:t>Имущество организации: сущность и роль. Право собственности, хозяйственного ведения и оперативного управления имуществом в организациях и учреждениях социокультурной сферы. Специфика имущественных отношений в государственных и муниципальных учреждениях культуры. Особенности оперативного управления имуществом в бюджетных и автономных учреждениях культуры. Особо ценное движимое имущество автономного учреждения культуры.</w:t>
            </w:r>
          </w:p>
          <w:p w:rsidR="00E17957" w:rsidRPr="00E36FAB" w:rsidRDefault="00E17957" w:rsidP="004145D8">
            <w:pPr>
              <w:pStyle w:val="Default"/>
              <w:rPr>
                <w:color w:val="auto"/>
              </w:rPr>
            </w:pPr>
            <w:r w:rsidRPr="00E36FAB">
              <w:rPr>
                <w:color w:val="auto"/>
              </w:rPr>
              <w:t>Пути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tc>
      </w:tr>
      <w:tr w:rsidR="00E17957" w:rsidRPr="00E36FAB" w:rsidTr="000A6AE7">
        <w:tc>
          <w:tcPr>
            <w:tcW w:w="817" w:type="dxa"/>
          </w:tcPr>
          <w:p w:rsidR="00E17957" w:rsidRPr="00E36FAB" w:rsidRDefault="00E17957" w:rsidP="0074256F">
            <w:pPr>
              <w:pStyle w:val="a3"/>
              <w:ind w:left="0"/>
              <w:jc w:val="both"/>
            </w:pPr>
            <w:r w:rsidRPr="00E36FAB">
              <w:t>8</w:t>
            </w:r>
          </w:p>
        </w:tc>
        <w:tc>
          <w:tcPr>
            <w:tcW w:w="2977" w:type="dxa"/>
          </w:tcPr>
          <w:p w:rsidR="00E17957" w:rsidRPr="00E36FAB" w:rsidRDefault="00E17957" w:rsidP="0074256F">
            <w:pPr>
              <w:pStyle w:val="Default"/>
              <w:rPr>
                <w:color w:val="auto"/>
              </w:rPr>
            </w:pPr>
            <w:r w:rsidRPr="00E36FAB">
              <w:rPr>
                <w:color w:val="auto"/>
              </w:rPr>
              <w:t xml:space="preserve">Финансирование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Финансовая политика государства в социокультурной сфере: сущность и основные модели. Основные источники, принципы и функции финансирования социокультурной сферы. </w:t>
            </w:r>
          </w:p>
          <w:p w:rsidR="00E17957" w:rsidRPr="00E36FAB" w:rsidRDefault="00E17957" w:rsidP="004145D8">
            <w:pPr>
              <w:pStyle w:val="Default"/>
              <w:rPr>
                <w:color w:val="auto"/>
              </w:rPr>
            </w:pPr>
            <w:r w:rsidRPr="00E36FAB">
              <w:rPr>
                <w:color w:val="auto"/>
              </w:rPr>
              <w:t xml:space="preserve">Бюджетное финансирование государственных и муниципальных организаций и учреждений культуры; сущность и способы. Метод сметного финансирования. Нормативное финансирование на основе государственного (муниципального) задания в социокультурной сфере. </w:t>
            </w:r>
          </w:p>
          <w:p w:rsidR="00E17957" w:rsidRPr="00E36FAB" w:rsidRDefault="00E17957" w:rsidP="004145D8">
            <w:pPr>
              <w:jc w:val="both"/>
            </w:pPr>
            <w:r w:rsidRPr="00E36FAB">
              <w:t>Программно-целевое финансирование, его преимущества, проблемы. Порядок финансирования федеральных и региональных социокультурных программ.</w:t>
            </w:r>
          </w:p>
          <w:p w:rsidR="00E17957" w:rsidRPr="00E36FAB" w:rsidRDefault="00E17957" w:rsidP="004145D8">
            <w:pPr>
              <w:pStyle w:val="Default"/>
              <w:rPr>
                <w:color w:val="auto"/>
              </w:rPr>
            </w:pP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Pr="00E36FAB" w:rsidRDefault="00E17957" w:rsidP="004145D8">
            <w:pPr>
              <w:jc w:val="both"/>
            </w:pPr>
            <w:r w:rsidRPr="00E36FAB">
              <w:t>Внебюджетные источники финансирования социокультурной сферы</w:t>
            </w:r>
          </w:p>
        </w:tc>
      </w:tr>
      <w:tr w:rsidR="00E17957" w:rsidRPr="00E36FAB" w:rsidTr="000A6AE7">
        <w:tc>
          <w:tcPr>
            <w:tcW w:w="817" w:type="dxa"/>
          </w:tcPr>
          <w:p w:rsidR="00E17957" w:rsidRPr="00E36FAB" w:rsidRDefault="00E17957" w:rsidP="0074256F">
            <w:pPr>
              <w:pStyle w:val="a3"/>
              <w:ind w:left="0"/>
              <w:jc w:val="both"/>
            </w:pPr>
            <w:r w:rsidRPr="00E36FAB">
              <w:t>9</w:t>
            </w:r>
          </w:p>
        </w:tc>
        <w:tc>
          <w:tcPr>
            <w:tcW w:w="2977" w:type="dxa"/>
          </w:tcPr>
          <w:p w:rsidR="00E17957" w:rsidRPr="00E36FAB" w:rsidRDefault="00E17957" w:rsidP="0074256F">
            <w:pPr>
              <w:pStyle w:val="Default"/>
              <w:rPr>
                <w:color w:val="auto"/>
              </w:rPr>
            </w:pPr>
            <w:r w:rsidRPr="00E36FAB">
              <w:rPr>
                <w:color w:val="auto"/>
              </w:rPr>
              <w:t xml:space="preserve">Налогообложение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Объективная необходимость эффективно действующей системы налогообложения в условиях рынка. Принципы налогообложения. Основные элементы налоговой системы. Виды налогов и сборов в Российской Федерации. Специальные налоговые режимы. Страховые взносы. </w:t>
            </w:r>
          </w:p>
          <w:p w:rsidR="00E17957" w:rsidRPr="00E36FAB" w:rsidRDefault="00E17957" w:rsidP="004145D8">
            <w:pPr>
              <w:autoSpaceDE w:val="0"/>
              <w:autoSpaceDN w:val="0"/>
              <w:adjustRightInd w:val="0"/>
            </w:pPr>
            <w:r w:rsidRPr="00E36FAB">
              <w:t>Налогообложение коммерческих организаций социокультурной сферы. Налогообложение некоммерческих организаций социокультурной сферы и виды налоговых льгот.</w:t>
            </w:r>
          </w:p>
        </w:tc>
      </w:tr>
      <w:tr w:rsidR="00E17957" w:rsidRPr="00E36FAB" w:rsidTr="000A6AE7">
        <w:tc>
          <w:tcPr>
            <w:tcW w:w="817" w:type="dxa"/>
          </w:tcPr>
          <w:p w:rsidR="00E17957" w:rsidRPr="00E36FAB" w:rsidRDefault="00E17957" w:rsidP="0074256F">
            <w:pPr>
              <w:pStyle w:val="a3"/>
              <w:ind w:left="0"/>
              <w:jc w:val="both"/>
            </w:pPr>
            <w:r w:rsidRPr="00E36FAB">
              <w:t>10</w:t>
            </w:r>
          </w:p>
        </w:tc>
        <w:tc>
          <w:tcPr>
            <w:tcW w:w="2977" w:type="dxa"/>
          </w:tcPr>
          <w:p w:rsidR="00E17957" w:rsidRPr="00E36FAB" w:rsidRDefault="00E17957" w:rsidP="0074256F">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5777" w:type="dxa"/>
          </w:tcPr>
          <w:p w:rsidR="00E17957" w:rsidRPr="00E36FAB" w:rsidRDefault="00E17957" w:rsidP="004145D8">
            <w:pPr>
              <w:pStyle w:val="Default"/>
              <w:rPr>
                <w:color w:val="auto"/>
              </w:rPr>
            </w:pPr>
            <w:r w:rsidRPr="00E36FAB">
              <w:rPr>
                <w:color w:val="auto"/>
              </w:rPr>
              <w:t xml:space="preserve">Сущность, условия развития и функции предпринимательства. Внутренняя и внешняя среда предпринимательства. Специфика предпринимательства в социокультурной сфере. 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4145D8">
            <w:pPr>
              <w:pStyle w:val="Default"/>
              <w:rPr>
                <w:color w:val="auto"/>
              </w:rPr>
            </w:pP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4145D8">
            <w:pPr>
              <w:pStyle w:val="Default"/>
              <w:rPr>
                <w:color w:val="auto"/>
              </w:rPr>
            </w:pPr>
            <w:r w:rsidRPr="00E36FAB">
              <w:rPr>
                <w:color w:val="auto"/>
              </w:rPr>
              <w:t xml:space="preserve">Планирование предпринимательской деятельности организаций и учреждений социокультурной сферы. </w:t>
            </w:r>
          </w:p>
          <w:p w:rsidR="00E17957" w:rsidRPr="00E36FAB" w:rsidRDefault="00E17957" w:rsidP="004145D8">
            <w:pPr>
              <w:autoSpaceDE w:val="0"/>
              <w:autoSpaceDN w:val="0"/>
              <w:adjustRightInd w:val="0"/>
            </w:pP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tc>
      </w:tr>
      <w:tr w:rsidR="00E17957" w:rsidRPr="00E36FAB" w:rsidTr="000A6AE7">
        <w:tc>
          <w:tcPr>
            <w:tcW w:w="817" w:type="dxa"/>
          </w:tcPr>
          <w:p w:rsidR="00E17957" w:rsidRPr="00E36FAB" w:rsidRDefault="00E17957" w:rsidP="0074256F">
            <w:pPr>
              <w:pStyle w:val="a3"/>
              <w:ind w:left="0"/>
              <w:jc w:val="both"/>
            </w:pPr>
            <w:r w:rsidRPr="00E36FAB">
              <w:t>11</w:t>
            </w:r>
          </w:p>
        </w:tc>
        <w:tc>
          <w:tcPr>
            <w:tcW w:w="2977" w:type="dxa"/>
          </w:tcPr>
          <w:p w:rsidR="00E17957" w:rsidRPr="00E36FAB" w:rsidRDefault="00E17957" w:rsidP="0074256F">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Сущность и содержание ценообразования. Цена как один из важнейших экономических инструментов управления деятельностью организации культуры. Место цен в общей системе финансового регулирования. </w:t>
            </w:r>
          </w:p>
          <w:p w:rsidR="00E17957" w:rsidRPr="00E36FAB" w:rsidRDefault="00E17957" w:rsidP="004145D8">
            <w:pPr>
              <w:pStyle w:val="Default"/>
              <w:rPr>
                <w:color w:val="auto"/>
              </w:rPr>
            </w:pP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Специфика функций цен на услуги культуры. </w:t>
            </w:r>
          </w:p>
          <w:p w:rsidR="00E17957" w:rsidRPr="00E36FAB" w:rsidRDefault="00E17957" w:rsidP="004145D8">
            <w:pPr>
              <w:pStyle w:val="Default"/>
              <w:rPr>
                <w:color w:val="auto"/>
              </w:rPr>
            </w:pP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Бюджетные ассигнования как особый вид цен, связанный с социокультурной полезностью услуг культуры. </w:t>
            </w:r>
          </w:p>
          <w:p w:rsidR="00E17957" w:rsidRPr="00E36FAB" w:rsidRDefault="00E17957" w:rsidP="004145D8">
            <w:pPr>
              <w:autoSpaceDE w:val="0"/>
              <w:autoSpaceDN w:val="0"/>
              <w:adjustRightInd w:val="0"/>
            </w:pPr>
            <w:r w:rsidRPr="00E36FAB">
              <w:t>Особенности формирования себестоимости услуг культуры. Категория «себестоимость» в культуре. Сущность, структура и виды затрат. Динамика затрат. Изменение структуры затрат. Основные факторы удорожания себестоимости услуг культуры.</w:t>
            </w:r>
          </w:p>
        </w:tc>
      </w:tr>
      <w:tr w:rsidR="00E17957" w:rsidRPr="00E36FAB" w:rsidTr="000A6AE7">
        <w:tc>
          <w:tcPr>
            <w:tcW w:w="817" w:type="dxa"/>
          </w:tcPr>
          <w:p w:rsidR="00E17957" w:rsidRPr="00E36FAB" w:rsidRDefault="00E17957" w:rsidP="0074256F">
            <w:pPr>
              <w:pStyle w:val="a3"/>
              <w:ind w:left="0"/>
              <w:jc w:val="both"/>
            </w:pPr>
            <w:r w:rsidRPr="00E36FAB">
              <w:t>12</w:t>
            </w:r>
          </w:p>
        </w:tc>
        <w:tc>
          <w:tcPr>
            <w:tcW w:w="2977" w:type="dxa"/>
          </w:tcPr>
          <w:p w:rsidR="00E17957" w:rsidRPr="00E36FAB" w:rsidRDefault="00E17957" w:rsidP="0074256F">
            <w:pPr>
              <w:pStyle w:val="Default"/>
              <w:rPr>
                <w:color w:val="auto"/>
              </w:rPr>
            </w:pPr>
            <w:r w:rsidRPr="00E36FAB">
              <w:rPr>
                <w:color w:val="auto"/>
              </w:rPr>
              <w:t xml:space="preserve">Оплата труда в организациях и учреждениях социокультурной сферы. </w:t>
            </w:r>
          </w:p>
        </w:tc>
        <w:tc>
          <w:tcPr>
            <w:tcW w:w="5777" w:type="dxa"/>
          </w:tcPr>
          <w:p w:rsidR="00E17957" w:rsidRPr="00E36FAB" w:rsidRDefault="00E17957" w:rsidP="004145D8">
            <w:pPr>
              <w:pStyle w:val="Default"/>
              <w:rPr>
                <w:color w:val="auto"/>
              </w:rPr>
            </w:pPr>
            <w:r w:rsidRPr="00E36FAB">
              <w:rPr>
                <w:color w:val="auto"/>
              </w:rPr>
              <w:t xml:space="preserve">Понятие и виды заработной платы. Номинальная и реальная заработная плата. Функции заработной платы. Воспроизводственная, стимулирующая, регулирующая, социальная. </w:t>
            </w:r>
          </w:p>
          <w:p w:rsidR="00E17957" w:rsidRPr="00E36FAB" w:rsidRDefault="00E17957" w:rsidP="004145D8">
            <w:pPr>
              <w:pStyle w:val="Default"/>
              <w:rPr>
                <w:color w:val="auto"/>
              </w:rPr>
            </w:pPr>
            <w:r w:rsidRPr="00E36FAB">
              <w:rPr>
                <w:color w:val="auto"/>
              </w:rPr>
              <w:t xml:space="preserve">Принципы организации заработной платы. Опережающий рост производительности труда по отношению к росту заработной платы. Государственные гарантии по оплате труда. Дифференциация уровней заработной платы по отраслям, регионам и категориям работников. Социальное партнерство работников и работодателей. Договорное регулирование трудовых отношений. Сочетание общегосударственной политики в области труда с самостоятельностью региональных и местных органов власти. </w:t>
            </w:r>
          </w:p>
          <w:p w:rsidR="00E17957" w:rsidRPr="00E36FAB" w:rsidRDefault="00E17957" w:rsidP="004145D8">
            <w:pPr>
              <w:autoSpaceDE w:val="0"/>
              <w:autoSpaceDN w:val="0"/>
              <w:adjustRightInd w:val="0"/>
            </w:pPr>
            <w:r w:rsidRPr="00E36FAB">
              <w:t>Сущность, структура и системы оплаты труда в организациях и учреждениях культуры.</w:t>
            </w:r>
          </w:p>
        </w:tc>
      </w:tr>
    </w:tbl>
    <w:p w:rsidR="00E17957" w:rsidRDefault="00E17957" w:rsidP="00D00133">
      <w:pPr>
        <w:autoSpaceDE w:val="0"/>
        <w:autoSpaceDN w:val="0"/>
        <w:adjustRightInd w:val="0"/>
        <w:jc w:val="center"/>
      </w:pPr>
    </w:p>
    <w:p w:rsidR="00E17957" w:rsidRPr="00DC11F5" w:rsidRDefault="00E17957" w:rsidP="00D00133">
      <w:pPr>
        <w:autoSpaceDE w:val="0"/>
        <w:autoSpaceDN w:val="0"/>
        <w:adjustRightInd w:val="0"/>
        <w:jc w:val="center"/>
      </w:pPr>
    </w:p>
    <w:p w:rsidR="00E17957" w:rsidRPr="00DC11F5" w:rsidRDefault="00E17957" w:rsidP="0099483A">
      <w:pPr>
        <w:autoSpaceDE w:val="0"/>
        <w:autoSpaceDN w:val="0"/>
        <w:adjustRightInd w:val="0"/>
        <w:rPr>
          <w:b/>
        </w:rPr>
      </w:pPr>
      <w:r w:rsidRPr="00DC11F5">
        <w:rPr>
          <w:b/>
        </w:rPr>
        <w:t>4.2.2. Содержание практических занятий</w:t>
      </w:r>
    </w:p>
    <w:p w:rsidR="00E17957" w:rsidRPr="00DC11F5" w:rsidRDefault="00E1795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17957" w:rsidRPr="00E36FAB" w:rsidTr="00E25700">
        <w:tc>
          <w:tcPr>
            <w:tcW w:w="817" w:type="dxa"/>
          </w:tcPr>
          <w:p w:rsidR="00E17957" w:rsidRPr="00E36FAB" w:rsidRDefault="00E17957" w:rsidP="00E25700">
            <w:pPr>
              <w:jc w:val="center"/>
              <w:rPr>
                <w:b/>
              </w:rPr>
            </w:pPr>
            <w:r w:rsidRPr="00E36FAB">
              <w:rPr>
                <w:b/>
              </w:rPr>
              <w:t>№ п/п</w:t>
            </w:r>
          </w:p>
        </w:tc>
        <w:tc>
          <w:tcPr>
            <w:tcW w:w="2977" w:type="dxa"/>
          </w:tcPr>
          <w:p w:rsidR="00E17957" w:rsidRPr="00E36FAB" w:rsidRDefault="00E17957" w:rsidP="00E25700">
            <w:pPr>
              <w:jc w:val="center"/>
              <w:rPr>
                <w:b/>
              </w:rPr>
            </w:pPr>
            <w:r w:rsidRPr="00E36FAB">
              <w:rPr>
                <w:b/>
              </w:rPr>
              <w:t>Наименование темы (раздела) дисциплины</w:t>
            </w:r>
          </w:p>
        </w:tc>
        <w:tc>
          <w:tcPr>
            <w:tcW w:w="5777" w:type="dxa"/>
          </w:tcPr>
          <w:p w:rsidR="00E17957" w:rsidRPr="00E36FAB" w:rsidRDefault="00E17957" w:rsidP="00E36FAB">
            <w:pPr>
              <w:jc w:val="center"/>
              <w:rPr>
                <w:b/>
              </w:rPr>
            </w:pPr>
            <w:r w:rsidRPr="00E36FAB">
              <w:rPr>
                <w:b/>
              </w:rPr>
              <w:t xml:space="preserve">Содержание </w:t>
            </w:r>
            <w:r>
              <w:rPr>
                <w:b/>
              </w:rPr>
              <w:t>практического</w:t>
            </w:r>
            <w:r w:rsidRPr="00E36FAB">
              <w:rPr>
                <w:b/>
              </w:rPr>
              <w:t xml:space="preserve"> занятия</w:t>
            </w:r>
          </w:p>
        </w:tc>
      </w:tr>
      <w:tr w:rsidR="00E17957" w:rsidRPr="00E36FAB" w:rsidTr="00E25700">
        <w:tc>
          <w:tcPr>
            <w:tcW w:w="817" w:type="dxa"/>
          </w:tcPr>
          <w:p w:rsidR="00E17957" w:rsidRPr="00E36FAB" w:rsidRDefault="00E17957" w:rsidP="00E25700">
            <w:pPr>
              <w:pStyle w:val="a3"/>
              <w:numPr>
                <w:ilvl w:val="0"/>
                <w:numId w:val="8"/>
              </w:numPr>
              <w:ind w:left="0"/>
              <w:jc w:val="both"/>
            </w:pPr>
          </w:p>
        </w:tc>
        <w:tc>
          <w:tcPr>
            <w:tcW w:w="2977" w:type="dxa"/>
          </w:tcPr>
          <w:p w:rsidR="00E17957" w:rsidRPr="00E36FAB" w:rsidRDefault="00E17957" w:rsidP="00E25700">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1</w:t>
            </w:r>
          </w:p>
        </w:tc>
        <w:tc>
          <w:tcPr>
            <w:tcW w:w="2977" w:type="dxa"/>
          </w:tcPr>
          <w:p w:rsidR="00E17957" w:rsidRPr="00E36FAB" w:rsidRDefault="00E17957" w:rsidP="00E25700">
            <w:pPr>
              <w:jc w:val="both"/>
            </w:pPr>
            <w:r w:rsidRPr="00E36FAB">
              <w:t>Предмет, метод и задачи курса «Экономика учреждений СКС»</w:t>
            </w:r>
          </w:p>
        </w:tc>
        <w:tc>
          <w:tcPr>
            <w:tcW w:w="5777" w:type="dxa"/>
          </w:tcPr>
          <w:p w:rsidR="00E17957" w:rsidRPr="00E36FAB" w:rsidRDefault="00E17957" w:rsidP="00E25700">
            <w:pPr>
              <w:pStyle w:val="Default"/>
              <w:rPr>
                <w:color w:val="auto"/>
              </w:rPr>
            </w:pPr>
            <w:r>
              <w:rPr>
                <w:color w:val="auto"/>
              </w:rPr>
              <w:t>1.</w:t>
            </w:r>
            <w:r w:rsidRPr="00E36FAB">
              <w:rPr>
                <w:color w:val="auto"/>
              </w:rPr>
              <w:t xml:space="preserve">Место отраслей социокультурной сферы в структуре национальной экономики. </w:t>
            </w:r>
          </w:p>
          <w:p w:rsidR="00E17957" w:rsidRDefault="00E17957" w:rsidP="00E25700">
            <w:pPr>
              <w:pStyle w:val="Default"/>
              <w:rPr>
                <w:color w:val="auto"/>
              </w:rPr>
            </w:pPr>
            <w:r>
              <w:rPr>
                <w:color w:val="auto"/>
              </w:rPr>
              <w:t>2.</w:t>
            </w:r>
            <w:r w:rsidRPr="00E36FAB">
              <w:rPr>
                <w:color w:val="auto"/>
              </w:rPr>
              <w:t xml:space="preserve">Понятие и сущность экономического пространства социокультурной сферы. </w:t>
            </w:r>
          </w:p>
          <w:p w:rsidR="00E17957" w:rsidRDefault="00E17957" w:rsidP="00E25700">
            <w:pPr>
              <w:pStyle w:val="Default"/>
              <w:rPr>
                <w:color w:val="auto"/>
              </w:rPr>
            </w:pPr>
            <w:r>
              <w:rPr>
                <w:color w:val="auto"/>
              </w:rPr>
              <w:t>3.</w:t>
            </w:r>
            <w:r w:rsidRPr="00E36FAB">
              <w:rPr>
                <w:color w:val="auto"/>
              </w:rPr>
              <w:t xml:space="preserve">Экономика системы социальной защиты. </w:t>
            </w:r>
            <w:r>
              <w:rPr>
                <w:color w:val="auto"/>
              </w:rPr>
              <w:t>4.</w:t>
            </w:r>
            <w:r w:rsidRPr="00E36FAB">
              <w:rPr>
                <w:color w:val="auto"/>
              </w:rPr>
              <w:t xml:space="preserve">Экономика здравоохранения. </w:t>
            </w:r>
          </w:p>
          <w:p w:rsidR="00E17957" w:rsidRDefault="00E17957" w:rsidP="00E25700">
            <w:pPr>
              <w:pStyle w:val="Default"/>
              <w:rPr>
                <w:color w:val="auto"/>
              </w:rPr>
            </w:pPr>
            <w:r>
              <w:rPr>
                <w:color w:val="auto"/>
              </w:rPr>
              <w:t>5.</w:t>
            </w:r>
            <w:r w:rsidRPr="00E36FAB">
              <w:rPr>
                <w:color w:val="auto"/>
              </w:rPr>
              <w:t xml:space="preserve">Экономика образования. </w:t>
            </w:r>
          </w:p>
          <w:p w:rsidR="00E17957" w:rsidRPr="00E36FAB" w:rsidRDefault="00E17957" w:rsidP="00E25700">
            <w:pPr>
              <w:pStyle w:val="Default"/>
              <w:rPr>
                <w:color w:val="auto"/>
              </w:rPr>
            </w:pPr>
            <w:r>
              <w:rPr>
                <w:color w:val="auto"/>
              </w:rPr>
              <w:t>6.</w:t>
            </w:r>
            <w:r w:rsidRPr="00E36FAB">
              <w:rPr>
                <w:color w:val="auto"/>
              </w:rPr>
              <w:t>Экономика культуры.</w:t>
            </w:r>
          </w:p>
          <w:p w:rsidR="00E17957" w:rsidRPr="00E36FAB" w:rsidRDefault="00E17957" w:rsidP="00E25700">
            <w:pPr>
              <w:pStyle w:val="Default"/>
              <w:rPr>
                <w:color w:val="auto"/>
              </w:rPr>
            </w:pPr>
            <w:r>
              <w:rPr>
                <w:color w:val="auto"/>
              </w:rPr>
              <w:t>7.</w:t>
            </w:r>
            <w:r w:rsidRPr="00E36FAB">
              <w:rPr>
                <w:color w:val="auto"/>
              </w:rPr>
              <w:t>Принципы экономики социокультурной сферы.</w:t>
            </w:r>
          </w:p>
          <w:p w:rsidR="00E17957" w:rsidRPr="00E36FAB" w:rsidRDefault="00E17957" w:rsidP="00E25700">
            <w:pPr>
              <w:pStyle w:val="Default"/>
              <w:rPr>
                <w:color w:val="auto"/>
              </w:rPr>
            </w:pPr>
            <w:r>
              <w:rPr>
                <w:color w:val="auto"/>
              </w:rPr>
              <w:t>8.</w:t>
            </w:r>
            <w:r w:rsidRPr="00E36FAB">
              <w:rPr>
                <w:color w:val="auto"/>
              </w:rPr>
              <w:t xml:space="preserve">Возникновение и развитие экономики социокультурной сферы как науки. </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2</w:t>
            </w:r>
          </w:p>
        </w:tc>
        <w:tc>
          <w:tcPr>
            <w:tcW w:w="2977" w:type="dxa"/>
          </w:tcPr>
          <w:p w:rsidR="00E17957" w:rsidRPr="00E36FAB" w:rsidRDefault="00E17957" w:rsidP="00E25700">
            <w:pPr>
              <w:jc w:val="both"/>
            </w:pPr>
            <w:r w:rsidRPr="00E36FAB">
              <w:t>Экономика социокультурной сферы как сектор национального хозяйства</w:t>
            </w:r>
          </w:p>
        </w:tc>
        <w:tc>
          <w:tcPr>
            <w:tcW w:w="5777" w:type="dxa"/>
          </w:tcPr>
          <w:p w:rsidR="00E17957" w:rsidRPr="00E36FAB" w:rsidRDefault="00E17957" w:rsidP="00E25700">
            <w:pPr>
              <w:pStyle w:val="Default"/>
              <w:rPr>
                <w:color w:val="auto"/>
              </w:rPr>
            </w:pPr>
            <w:r>
              <w:rPr>
                <w:color w:val="auto"/>
              </w:rPr>
              <w:t>1.</w:t>
            </w: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E25700">
            <w:pPr>
              <w:pStyle w:val="Default"/>
              <w:rPr>
                <w:color w:val="auto"/>
              </w:rPr>
            </w:pPr>
            <w:r>
              <w:rPr>
                <w:color w:val="auto"/>
              </w:rPr>
              <w:t>2.</w:t>
            </w:r>
            <w:r w:rsidRPr="00E36FAB">
              <w:rPr>
                <w:color w:val="auto"/>
              </w:rPr>
              <w:t>Функции социокультурной сферы.</w:t>
            </w:r>
          </w:p>
          <w:p w:rsidR="00E17957" w:rsidRPr="00E36FAB" w:rsidRDefault="00E17957" w:rsidP="00E25700">
            <w:pPr>
              <w:pStyle w:val="Default"/>
              <w:rPr>
                <w:color w:val="auto"/>
              </w:rPr>
            </w:pPr>
            <w:r>
              <w:rPr>
                <w:color w:val="auto"/>
              </w:rPr>
              <w:t>3.</w:t>
            </w:r>
            <w:r w:rsidRPr="00E36FAB">
              <w:rPr>
                <w:color w:val="auto"/>
              </w:rPr>
              <w:t xml:space="preserve">Прямое и косвенное влияние социокультурной сферы на экономику страны. </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E36FAB">
              <w:rPr>
                <w:rFonts w:ascii="Times New Roman" w:hAnsi="Times New Roman"/>
                <w:color w:val="auto"/>
                <w:sz w:val="24"/>
                <w:szCs w:val="24"/>
              </w:rPr>
              <w:t>Организационная (ведомственная) структура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E36FAB">
              <w:rPr>
                <w:rFonts w:ascii="Times New Roman" w:hAnsi="Times New Roman"/>
                <w:color w:val="auto"/>
                <w:sz w:val="24"/>
                <w:szCs w:val="24"/>
              </w:rPr>
              <w:t>Территориальные аспекты размещения и функционирования организаций социокультурной сферы.</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3</w:t>
            </w:r>
          </w:p>
        </w:tc>
        <w:tc>
          <w:tcPr>
            <w:tcW w:w="2977" w:type="dxa"/>
          </w:tcPr>
          <w:p w:rsidR="00E17957" w:rsidRPr="00E36FAB" w:rsidRDefault="00E17957" w:rsidP="00E25700">
            <w:pPr>
              <w:jc w:val="both"/>
            </w:pPr>
            <w:r w:rsidRPr="00E36FAB">
              <w:t>Экономическая политика государства и система социальной защиты населения в РФ</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Система государственных льгот.</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Социальное обеспечение и его виды.</w:t>
            </w: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4</w:t>
            </w:r>
          </w:p>
        </w:tc>
        <w:tc>
          <w:tcPr>
            <w:tcW w:w="2977" w:type="dxa"/>
          </w:tcPr>
          <w:p w:rsidR="00E17957" w:rsidRPr="00E36FAB" w:rsidRDefault="00E17957" w:rsidP="00E25700">
            <w:pPr>
              <w:jc w:val="both"/>
            </w:pPr>
            <w:r w:rsidRPr="00E36FAB">
              <w:t xml:space="preserve">Специфика характера и продуктов в социокультурной сфере </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Основные характеристики продуктов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p>
        </w:tc>
      </w:tr>
      <w:tr w:rsidR="00E17957" w:rsidRPr="00E36FAB" w:rsidTr="00E25700">
        <w:tc>
          <w:tcPr>
            <w:tcW w:w="817" w:type="dxa"/>
          </w:tcPr>
          <w:p w:rsidR="00E17957" w:rsidRPr="00E36FAB" w:rsidRDefault="00E17957" w:rsidP="00E25700">
            <w:pPr>
              <w:pStyle w:val="a3"/>
              <w:numPr>
                <w:ilvl w:val="0"/>
                <w:numId w:val="8"/>
              </w:numPr>
              <w:ind w:left="0"/>
              <w:jc w:val="both"/>
            </w:pPr>
            <w:r w:rsidRPr="00E36FAB">
              <w:t>5</w:t>
            </w:r>
          </w:p>
        </w:tc>
        <w:tc>
          <w:tcPr>
            <w:tcW w:w="2977" w:type="dxa"/>
          </w:tcPr>
          <w:p w:rsidR="00E17957" w:rsidRPr="00E36FAB" w:rsidRDefault="00E17957" w:rsidP="00E25700">
            <w:pPr>
              <w:jc w:val="both"/>
            </w:pPr>
            <w:r w:rsidRPr="00E36FAB">
              <w:t>Рынок и конкуренция в социокультурной сфере</w:t>
            </w:r>
          </w:p>
        </w:tc>
        <w:tc>
          <w:tcPr>
            <w:tcW w:w="5777" w:type="dxa"/>
          </w:tcPr>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E36FAB" w:rsidRDefault="00E17957" w:rsidP="00E25700">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Конкуренция: сущность и виды в социокультурной сфере.</w:t>
            </w:r>
          </w:p>
        </w:tc>
      </w:tr>
      <w:tr w:rsidR="00E17957" w:rsidRPr="00E36FAB" w:rsidTr="00E25700">
        <w:tc>
          <w:tcPr>
            <w:tcW w:w="817" w:type="dxa"/>
          </w:tcPr>
          <w:p w:rsidR="00E17957" w:rsidRPr="00E36FAB" w:rsidRDefault="00E17957" w:rsidP="00E25700">
            <w:pPr>
              <w:pStyle w:val="a3"/>
              <w:numPr>
                <w:ilvl w:val="0"/>
                <w:numId w:val="8"/>
              </w:numPr>
              <w:ind w:left="0"/>
              <w:jc w:val="both"/>
            </w:pPr>
          </w:p>
        </w:tc>
        <w:tc>
          <w:tcPr>
            <w:tcW w:w="2977" w:type="dxa"/>
          </w:tcPr>
          <w:p w:rsidR="00E17957" w:rsidRPr="00E36FAB" w:rsidRDefault="00E17957" w:rsidP="00E25700">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5777" w:type="dxa"/>
          </w:tcPr>
          <w:p w:rsidR="00E17957" w:rsidRPr="00E36FAB" w:rsidRDefault="00E17957" w:rsidP="00E25700">
            <w:pPr>
              <w:jc w:val="both"/>
            </w:pPr>
          </w:p>
        </w:tc>
      </w:tr>
      <w:tr w:rsidR="00E17957" w:rsidRPr="00E36FAB" w:rsidTr="00E25700">
        <w:tc>
          <w:tcPr>
            <w:tcW w:w="817" w:type="dxa"/>
          </w:tcPr>
          <w:p w:rsidR="00E17957" w:rsidRPr="00E36FAB" w:rsidRDefault="00E17957" w:rsidP="00E25700">
            <w:pPr>
              <w:pStyle w:val="a3"/>
              <w:ind w:left="0"/>
              <w:jc w:val="both"/>
            </w:pPr>
            <w:r w:rsidRPr="00E36FAB">
              <w:t>6</w:t>
            </w:r>
          </w:p>
        </w:tc>
        <w:tc>
          <w:tcPr>
            <w:tcW w:w="2977" w:type="dxa"/>
          </w:tcPr>
          <w:p w:rsidR="00E17957" w:rsidRPr="00E36FAB" w:rsidRDefault="00E17957" w:rsidP="00E25700">
            <w:pPr>
              <w:jc w:val="both"/>
            </w:pPr>
            <w:r w:rsidRPr="00E36FAB">
              <w:t>Организации социокультурной сферы как хозяйствующие субъекты и их правовой статус</w:t>
            </w:r>
          </w:p>
        </w:tc>
        <w:tc>
          <w:tcPr>
            <w:tcW w:w="5777" w:type="dxa"/>
          </w:tcPr>
          <w:p w:rsidR="00E17957" w:rsidRPr="00E36FAB" w:rsidRDefault="00E17957" w:rsidP="00E25700">
            <w:pPr>
              <w:jc w:val="both"/>
            </w:pPr>
            <w:r>
              <w:t>1.</w:t>
            </w:r>
            <w:r w:rsidRPr="00E36FAB">
              <w:t xml:space="preserve">Организация культуры как хозяйствующий субъект. </w:t>
            </w:r>
          </w:p>
          <w:p w:rsidR="00E17957" w:rsidRPr="00E36FAB" w:rsidRDefault="00E17957" w:rsidP="00E25700">
            <w:pPr>
              <w:jc w:val="both"/>
            </w:pPr>
            <w:r>
              <w:t>2.</w:t>
            </w:r>
            <w:r w:rsidRPr="00E36FAB">
              <w:t>Общие признаки, объединяющие организации культуры с другими хозяйствующими субъектами</w:t>
            </w:r>
          </w:p>
          <w:p w:rsidR="00E17957" w:rsidRPr="00E36FAB" w:rsidRDefault="00E17957" w:rsidP="00E25700">
            <w:pPr>
              <w:jc w:val="both"/>
            </w:pPr>
            <w:r>
              <w:t>3.</w:t>
            </w:r>
            <w:r w:rsidRPr="00E36FAB">
              <w:t>Специфика организаций культуры как хозяйствующих субъектов</w:t>
            </w:r>
          </w:p>
          <w:p w:rsidR="00E17957" w:rsidRPr="00E36FAB" w:rsidRDefault="00E17957" w:rsidP="00E25700">
            <w:pPr>
              <w:jc w:val="both"/>
            </w:pPr>
            <w:r>
              <w:t>4.</w:t>
            </w:r>
            <w:r w:rsidRPr="00E36FAB">
              <w:t>Правовой статус организаций культуры.</w:t>
            </w:r>
          </w:p>
          <w:p w:rsidR="00E17957" w:rsidRPr="00E36FAB" w:rsidRDefault="00E17957" w:rsidP="00E25700">
            <w:pPr>
              <w:jc w:val="both"/>
            </w:pPr>
            <w:r>
              <w:t>5.</w:t>
            </w:r>
            <w:r w:rsidRPr="00E36FAB">
              <w:t>Негосударственные некоммерческие организации в социокультурной сфере.</w:t>
            </w:r>
          </w:p>
          <w:p w:rsidR="00E17957" w:rsidRPr="00E36FAB" w:rsidRDefault="00E17957" w:rsidP="00E25700">
            <w:pPr>
              <w:jc w:val="both"/>
            </w:pPr>
            <w:r>
              <w:t>6.</w:t>
            </w: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tc>
      </w:tr>
      <w:tr w:rsidR="00E17957" w:rsidRPr="00E36FAB" w:rsidTr="00E25700">
        <w:tc>
          <w:tcPr>
            <w:tcW w:w="817" w:type="dxa"/>
          </w:tcPr>
          <w:p w:rsidR="00E17957" w:rsidRPr="00E36FAB" w:rsidRDefault="00E17957" w:rsidP="00E25700">
            <w:pPr>
              <w:pStyle w:val="a3"/>
              <w:ind w:left="0"/>
              <w:jc w:val="both"/>
            </w:pPr>
            <w:r w:rsidRPr="00E36FAB">
              <w:t>7</w:t>
            </w:r>
          </w:p>
        </w:tc>
        <w:tc>
          <w:tcPr>
            <w:tcW w:w="2977" w:type="dxa"/>
          </w:tcPr>
          <w:p w:rsidR="00E17957" w:rsidRPr="00E36FAB" w:rsidRDefault="00E17957" w:rsidP="00E25700">
            <w:pPr>
              <w:jc w:val="both"/>
            </w:pPr>
            <w:r w:rsidRPr="00E36FAB">
              <w:t>Имущество организаций и учреждений социокультурной сферы.</w:t>
            </w:r>
          </w:p>
        </w:tc>
        <w:tc>
          <w:tcPr>
            <w:tcW w:w="5777" w:type="dxa"/>
          </w:tcPr>
          <w:p w:rsidR="00E17957" w:rsidRDefault="00E17957" w:rsidP="00E25700">
            <w:pPr>
              <w:pStyle w:val="Default"/>
              <w:rPr>
                <w:color w:val="auto"/>
              </w:rPr>
            </w:pPr>
            <w:r>
              <w:rPr>
                <w:color w:val="auto"/>
              </w:rPr>
              <w:t>1.</w:t>
            </w:r>
            <w:r w:rsidRPr="00E36FAB">
              <w:rPr>
                <w:color w:val="auto"/>
              </w:rPr>
              <w:t xml:space="preserve">Имущество организации: сущность и роль. </w:t>
            </w:r>
          </w:p>
          <w:p w:rsidR="00E17957" w:rsidRDefault="00E17957" w:rsidP="00E25700">
            <w:pPr>
              <w:pStyle w:val="Default"/>
              <w:rPr>
                <w:color w:val="auto"/>
              </w:rPr>
            </w:pPr>
            <w:r>
              <w:rPr>
                <w:color w:val="auto"/>
              </w:rPr>
              <w:t>2.</w:t>
            </w:r>
            <w:r w:rsidRPr="00E36FAB">
              <w:rPr>
                <w:color w:val="auto"/>
              </w:rPr>
              <w:t xml:space="preserve">Право собственности, хозяйственного ведения и оперативного управления имуществом в организациях и учреждениях социокультурной сферы. </w:t>
            </w:r>
          </w:p>
          <w:p w:rsidR="00E17957" w:rsidRDefault="00E17957" w:rsidP="00E25700">
            <w:pPr>
              <w:pStyle w:val="Default"/>
              <w:rPr>
                <w:color w:val="auto"/>
              </w:rPr>
            </w:pPr>
            <w:r>
              <w:rPr>
                <w:color w:val="auto"/>
              </w:rPr>
              <w:t>3.</w:t>
            </w:r>
            <w:r w:rsidRPr="00E36FAB">
              <w:rPr>
                <w:color w:val="auto"/>
              </w:rPr>
              <w:t xml:space="preserve">Специфика имущественных отношений в государственных и муниципальных учреждениях культуры. </w:t>
            </w:r>
          </w:p>
          <w:p w:rsidR="00E17957" w:rsidRDefault="00E17957" w:rsidP="00E25700">
            <w:pPr>
              <w:pStyle w:val="Default"/>
              <w:rPr>
                <w:color w:val="auto"/>
              </w:rPr>
            </w:pPr>
            <w:r>
              <w:rPr>
                <w:color w:val="auto"/>
              </w:rPr>
              <w:t>4.</w:t>
            </w:r>
            <w:r w:rsidRPr="00E36FAB">
              <w:rPr>
                <w:color w:val="auto"/>
              </w:rPr>
              <w:t xml:space="preserve">Особенности оперативного управления имуществом в бюджетных и автономных учреждениях культуры. </w:t>
            </w:r>
          </w:p>
          <w:p w:rsidR="00E17957" w:rsidRPr="00E36FAB" w:rsidRDefault="00E17957" w:rsidP="00E25700">
            <w:pPr>
              <w:pStyle w:val="Default"/>
              <w:rPr>
                <w:color w:val="auto"/>
              </w:rPr>
            </w:pPr>
            <w:r>
              <w:rPr>
                <w:color w:val="auto"/>
              </w:rPr>
              <w:t>5.</w:t>
            </w:r>
            <w:r w:rsidRPr="00E36FAB">
              <w:rPr>
                <w:color w:val="auto"/>
              </w:rPr>
              <w:t>Особо ценное движимое имущество автономного учреждения культуры.</w:t>
            </w:r>
          </w:p>
          <w:p w:rsidR="00E17957" w:rsidRPr="00E36FAB" w:rsidRDefault="00E17957" w:rsidP="00E25700">
            <w:pPr>
              <w:pStyle w:val="Default"/>
              <w:rPr>
                <w:color w:val="auto"/>
              </w:rPr>
            </w:pPr>
            <w:r>
              <w:rPr>
                <w:color w:val="auto"/>
              </w:rPr>
              <w:t>6.</w:t>
            </w:r>
            <w:r w:rsidRPr="00E36FAB">
              <w:rPr>
                <w:color w:val="auto"/>
              </w:rPr>
              <w:t>Пути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tc>
      </w:tr>
      <w:tr w:rsidR="00E17957" w:rsidRPr="00E36FAB" w:rsidTr="00E25700">
        <w:tc>
          <w:tcPr>
            <w:tcW w:w="817" w:type="dxa"/>
          </w:tcPr>
          <w:p w:rsidR="00E17957" w:rsidRPr="00E36FAB" w:rsidRDefault="00E17957" w:rsidP="00E25700">
            <w:pPr>
              <w:pStyle w:val="a3"/>
              <w:ind w:left="0"/>
              <w:jc w:val="both"/>
            </w:pPr>
            <w:r w:rsidRPr="00E36FAB">
              <w:t>8</w:t>
            </w:r>
          </w:p>
        </w:tc>
        <w:tc>
          <w:tcPr>
            <w:tcW w:w="2977" w:type="dxa"/>
          </w:tcPr>
          <w:p w:rsidR="00E17957" w:rsidRPr="00E36FAB" w:rsidRDefault="00E17957" w:rsidP="00E25700">
            <w:pPr>
              <w:pStyle w:val="Default"/>
              <w:rPr>
                <w:color w:val="auto"/>
              </w:rPr>
            </w:pPr>
            <w:r w:rsidRPr="00E36FAB">
              <w:rPr>
                <w:color w:val="auto"/>
              </w:rPr>
              <w:t xml:space="preserve">Финансирование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Финансовая политика государства в социокультурной сфере: сущность и основные модели. </w:t>
            </w:r>
          </w:p>
          <w:p w:rsidR="00E17957" w:rsidRPr="00E36FAB" w:rsidRDefault="00E17957" w:rsidP="00E25700">
            <w:pPr>
              <w:pStyle w:val="Default"/>
              <w:rPr>
                <w:color w:val="auto"/>
              </w:rPr>
            </w:pPr>
            <w:r>
              <w:rPr>
                <w:color w:val="auto"/>
              </w:rPr>
              <w:t>2.</w:t>
            </w:r>
            <w:r w:rsidRPr="00E36FAB">
              <w:rPr>
                <w:color w:val="auto"/>
              </w:rPr>
              <w:t xml:space="preserve">Основные источники, принципы и функции финансирования социокультурной сферы. </w:t>
            </w:r>
          </w:p>
          <w:p w:rsidR="00E17957" w:rsidRDefault="00E17957" w:rsidP="00E25700">
            <w:pPr>
              <w:pStyle w:val="Default"/>
              <w:rPr>
                <w:color w:val="auto"/>
              </w:rPr>
            </w:pPr>
            <w:r>
              <w:rPr>
                <w:color w:val="auto"/>
              </w:rPr>
              <w:t>3.</w:t>
            </w:r>
            <w:r w:rsidRPr="00E36FAB">
              <w:rPr>
                <w:color w:val="auto"/>
              </w:rPr>
              <w:t xml:space="preserve">Бюджетное финансирование государственных и муниципальных организаций и учреждений культуры; сущность и способы. </w:t>
            </w:r>
          </w:p>
          <w:p w:rsidR="00E17957" w:rsidRDefault="00E17957" w:rsidP="00E25700">
            <w:pPr>
              <w:pStyle w:val="Default"/>
              <w:rPr>
                <w:color w:val="auto"/>
              </w:rPr>
            </w:pPr>
            <w:r>
              <w:rPr>
                <w:color w:val="auto"/>
              </w:rPr>
              <w:t>4.</w:t>
            </w:r>
            <w:r w:rsidRPr="00E36FAB">
              <w:rPr>
                <w:color w:val="auto"/>
              </w:rPr>
              <w:t xml:space="preserve">Метод сметного финансирования. </w:t>
            </w:r>
          </w:p>
          <w:p w:rsidR="00E17957" w:rsidRPr="00E36FAB" w:rsidRDefault="00E17957" w:rsidP="00E25700">
            <w:pPr>
              <w:pStyle w:val="Default"/>
              <w:rPr>
                <w:color w:val="auto"/>
              </w:rPr>
            </w:pPr>
            <w:r>
              <w:rPr>
                <w:color w:val="auto"/>
              </w:rPr>
              <w:t>5.</w:t>
            </w:r>
            <w:r w:rsidRPr="00E36FAB">
              <w:rPr>
                <w:color w:val="auto"/>
              </w:rPr>
              <w:t xml:space="preserve">Нормативное финансирование на основе государственного (муниципального) задания в социокультурной сфере. </w:t>
            </w:r>
          </w:p>
          <w:p w:rsidR="00E17957" w:rsidRDefault="00E17957" w:rsidP="00E25700">
            <w:pPr>
              <w:jc w:val="both"/>
            </w:pPr>
            <w:r>
              <w:t>6.</w:t>
            </w:r>
            <w:r w:rsidRPr="00E36FAB">
              <w:t xml:space="preserve">Программно-целевое финансирование, его преимущества, проблемы. </w:t>
            </w:r>
          </w:p>
          <w:p w:rsidR="00E17957" w:rsidRPr="00E36FAB" w:rsidRDefault="00E17957" w:rsidP="00E25700">
            <w:pPr>
              <w:jc w:val="both"/>
            </w:pPr>
            <w:r>
              <w:t>7.</w:t>
            </w:r>
            <w:r w:rsidRPr="00E36FAB">
              <w:t>Порядок финансирования федеральных и региональных социокультурных программ.</w:t>
            </w:r>
          </w:p>
          <w:p w:rsidR="00E17957" w:rsidRPr="00E36FAB" w:rsidRDefault="00E17957" w:rsidP="00E25700">
            <w:pPr>
              <w:pStyle w:val="Default"/>
              <w:rPr>
                <w:color w:val="auto"/>
              </w:rPr>
            </w:pPr>
            <w:r>
              <w:rPr>
                <w:color w:val="auto"/>
              </w:rPr>
              <w:t>8.</w:t>
            </w: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Pr="00E36FAB" w:rsidRDefault="00E17957" w:rsidP="00E25700">
            <w:pPr>
              <w:jc w:val="both"/>
            </w:pPr>
            <w:r>
              <w:t>9.</w:t>
            </w:r>
            <w:r w:rsidRPr="00E36FAB">
              <w:t>Внебюджетные источники финансирования социокультурной сферы</w:t>
            </w:r>
          </w:p>
        </w:tc>
      </w:tr>
      <w:tr w:rsidR="00E17957" w:rsidRPr="00E36FAB" w:rsidTr="00E25700">
        <w:tc>
          <w:tcPr>
            <w:tcW w:w="817" w:type="dxa"/>
          </w:tcPr>
          <w:p w:rsidR="00E17957" w:rsidRPr="00E36FAB" w:rsidRDefault="00E17957" w:rsidP="00E25700">
            <w:pPr>
              <w:pStyle w:val="a3"/>
              <w:ind w:left="0"/>
              <w:jc w:val="both"/>
            </w:pPr>
            <w:r w:rsidRPr="00E36FAB">
              <w:t>9</w:t>
            </w:r>
          </w:p>
        </w:tc>
        <w:tc>
          <w:tcPr>
            <w:tcW w:w="2977" w:type="dxa"/>
          </w:tcPr>
          <w:p w:rsidR="00E17957" w:rsidRPr="00E36FAB" w:rsidRDefault="00E17957" w:rsidP="00E25700">
            <w:pPr>
              <w:pStyle w:val="Default"/>
              <w:rPr>
                <w:color w:val="auto"/>
              </w:rPr>
            </w:pPr>
            <w:r w:rsidRPr="00E36FAB">
              <w:rPr>
                <w:color w:val="auto"/>
              </w:rPr>
              <w:t xml:space="preserve">Налогообложение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Объективная необходимость эффективно действующей системы налогообложения в условиях рынка. </w:t>
            </w:r>
          </w:p>
          <w:p w:rsidR="00E17957" w:rsidRDefault="00E17957" w:rsidP="00E25700">
            <w:pPr>
              <w:pStyle w:val="Default"/>
              <w:rPr>
                <w:color w:val="auto"/>
              </w:rPr>
            </w:pPr>
            <w:r>
              <w:rPr>
                <w:color w:val="auto"/>
              </w:rPr>
              <w:t>2.</w:t>
            </w:r>
            <w:r w:rsidRPr="00E36FAB">
              <w:rPr>
                <w:color w:val="auto"/>
              </w:rPr>
              <w:t xml:space="preserve">Принципы налогообложения. Основные элементы налоговой системы. </w:t>
            </w:r>
          </w:p>
          <w:p w:rsidR="00E17957" w:rsidRDefault="00E17957" w:rsidP="00E25700">
            <w:pPr>
              <w:pStyle w:val="Default"/>
              <w:rPr>
                <w:color w:val="auto"/>
              </w:rPr>
            </w:pPr>
            <w:r>
              <w:rPr>
                <w:color w:val="auto"/>
              </w:rPr>
              <w:t>3.</w:t>
            </w:r>
            <w:r w:rsidRPr="00E36FAB">
              <w:rPr>
                <w:color w:val="auto"/>
              </w:rPr>
              <w:t xml:space="preserve">Виды налогов и сборов в Российской Федерации. </w:t>
            </w:r>
            <w:r>
              <w:rPr>
                <w:color w:val="auto"/>
              </w:rPr>
              <w:t>4.</w:t>
            </w:r>
            <w:r w:rsidRPr="00E36FAB">
              <w:rPr>
                <w:color w:val="auto"/>
              </w:rPr>
              <w:t xml:space="preserve">Специальные налоговые режимы. </w:t>
            </w:r>
          </w:p>
          <w:p w:rsidR="00E17957" w:rsidRPr="00E36FAB" w:rsidRDefault="00E17957" w:rsidP="00E25700">
            <w:pPr>
              <w:pStyle w:val="Default"/>
              <w:rPr>
                <w:color w:val="auto"/>
              </w:rPr>
            </w:pPr>
            <w:r>
              <w:rPr>
                <w:color w:val="auto"/>
              </w:rPr>
              <w:t>5.</w:t>
            </w:r>
            <w:r w:rsidRPr="00E36FAB">
              <w:rPr>
                <w:color w:val="auto"/>
              </w:rPr>
              <w:t xml:space="preserve">Страховые взносы. </w:t>
            </w:r>
          </w:p>
          <w:p w:rsidR="00E17957" w:rsidRDefault="00E17957" w:rsidP="00E25700">
            <w:pPr>
              <w:autoSpaceDE w:val="0"/>
              <w:autoSpaceDN w:val="0"/>
              <w:adjustRightInd w:val="0"/>
            </w:pPr>
            <w:r>
              <w:t>65.</w:t>
            </w:r>
            <w:r w:rsidRPr="00E36FAB">
              <w:t xml:space="preserve">Налогообложение коммерческих организаций социокультурной сферы. </w:t>
            </w:r>
          </w:p>
          <w:p w:rsidR="00E17957" w:rsidRPr="00E36FAB" w:rsidRDefault="00E17957" w:rsidP="00E25700">
            <w:pPr>
              <w:autoSpaceDE w:val="0"/>
              <w:autoSpaceDN w:val="0"/>
              <w:adjustRightInd w:val="0"/>
            </w:pPr>
            <w:r>
              <w:t>7.</w:t>
            </w:r>
            <w:r w:rsidRPr="00E36FAB">
              <w:t>Налогообложение некоммерческих организаций социокультурной сферы и виды налоговых льгот.</w:t>
            </w:r>
          </w:p>
        </w:tc>
      </w:tr>
      <w:tr w:rsidR="00E17957" w:rsidRPr="00E36FAB" w:rsidTr="00E25700">
        <w:tc>
          <w:tcPr>
            <w:tcW w:w="817" w:type="dxa"/>
          </w:tcPr>
          <w:p w:rsidR="00E17957" w:rsidRPr="00E36FAB" w:rsidRDefault="00E17957" w:rsidP="00E25700">
            <w:pPr>
              <w:pStyle w:val="a3"/>
              <w:ind w:left="0"/>
              <w:jc w:val="both"/>
            </w:pPr>
            <w:r w:rsidRPr="00E36FAB">
              <w:t>10</w:t>
            </w:r>
          </w:p>
        </w:tc>
        <w:tc>
          <w:tcPr>
            <w:tcW w:w="2977" w:type="dxa"/>
          </w:tcPr>
          <w:p w:rsidR="00E17957" w:rsidRPr="00E36FAB" w:rsidRDefault="00E17957" w:rsidP="00E25700">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5777" w:type="dxa"/>
          </w:tcPr>
          <w:p w:rsidR="00E17957" w:rsidRDefault="00E17957" w:rsidP="00E25700">
            <w:pPr>
              <w:pStyle w:val="Default"/>
              <w:rPr>
                <w:color w:val="auto"/>
              </w:rPr>
            </w:pPr>
            <w:r>
              <w:rPr>
                <w:color w:val="auto"/>
              </w:rPr>
              <w:t>1.</w:t>
            </w:r>
            <w:r w:rsidRPr="00E36FAB">
              <w:rPr>
                <w:color w:val="auto"/>
              </w:rPr>
              <w:t xml:space="preserve">Сущность, условия развития и функции предпринимательства. </w:t>
            </w:r>
          </w:p>
          <w:p w:rsidR="00E17957" w:rsidRDefault="00E17957" w:rsidP="00E25700">
            <w:pPr>
              <w:pStyle w:val="Default"/>
              <w:rPr>
                <w:color w:val="auto"/>
              </w:rPr>
            </w:pPr>
            <w:r>
              <w:rPr>
                <w:color w:val="auto"/>
              </w:rPr>
              <w:t>2.</w:t>
            </w:r>
            <w:r w:rsidRPr="00E36FAB">
              <w:rPr>
                <w:color w:val="auto"/>
              </w:rPr>
              <w:t xml:space="preserve">Внутренняя и внешняя среда предпринимательства. </w:t>
            </w:r>
            <w:r>
              <w:rPr>
                <w:color w:val="auto"/>
              </w:rPr>
              <w:t>3.</w:t>
            </w:r>
            <w:r w:rsidRPr="00E36FAB">
              <w:rPr>
                <w:color w:val="auto"/>
              </w:rPr>
              <w:t xml:space="preserve">Специфика предпринимательства в социокультурной сфере. </w:t>
            </w:r>
          </w:p>
          <w:p w:rsidR="00E17957" w:rsidRPr="00E36FAB" w:rsidRDefault="00E17957" w:rsidP="00E25700">
            <w:pPr>
              <w:pStyle w:val="Default"/>
              <w:rPr>
                <w:color w:val="auto"/>
              </w:rPr>
            </w:pPr>
            <w:r>
              <w:rPr>
                <w:color w:val="auto"/>
              </w:rPr>
              <w:t>4.</w:t>
            </w:r>
            <w:r w:rsidRPr="00E36FAB">
              <w:rPr>
                <w:color w:val="auto"/>
              </w:rPr>
              <w:t xml:space="preserve">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E25700">
            <w:pPr>
              <w:pStyle w:val="Default"/>
              <w:rPr>
                <w:color w:val="auto"/>
              </w:rPr>
            </w:pPr>
            <w:r>
              <w:rPr>
                <w:color w:val="auto"/>
              </w:rPr>
              <w:t>5.</w:t>
            </w: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E25700">
            <w:pPr>
              <w:pStyle w:val="Default"/>
              <w:rPr>
                <w:color w:val="auto"/>
              </w:rPr>
            </w:pPr>
            <w:r>
              <w:rPr>
                <w:color w:val="auto"/>
              </w:rPr>
              <w:t>6.</w:t>
            </w:r>
            <w:r w:rsidRPr="00E36FAB">
              <w:rPr>
                <w:color w:val="auto"/>
              </w:rPr>
              <w:t xml:space="preserve">Планирование предпринимательской деятельности организаций и учреждений социокультурной сферы. </w:t>
            </w:r>
          </w:p>
          <w:p w:rsidR="00E17957" w:rsidRPr="00E36FAB" w:rsidRDefault="00E17957" w:rsidP="00E25700">
            <w:pPr>
              <w:autoSpaceDE w:val="0"/>
              <w:autoSpaceDN w:val="0"/>
              <w:adjustRightInd w:val="0"/>
            </w:pPr>
            <w:r>
              <w:t>7.</w:t>
            </w: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tc>
      </w:tr>
      <w:tr w:rsidR="00E17957" w:rsidRPr="00E36FAB" w:rsidTr="00E25700">
        <w:tc>
          <w:tcPr>
            <w:tcW w:w="817" w:type="dxa"/>
          </w:tcPr>
          <w:p w:rsidR="00E17957" w:rsidRPr="00E36FAB" w:rsidRDefault="00E17957" w:rsidP="00E25700">
            <w:pPr>
              <w:pStyle w:val="a3"/>
              <w:ind w:left="0"/>
              <w:jc w:val="both"/>
            </w:pPr>
            <w:r w:rsidRPr="00E36FAB">
              <w:t>11</w:t>
            </w:r>
          </w:p>
        </w:tc>
        <w:tc>
          <w:tcPr>
            <w:tcW w:w="2977" w:type="dxa"/>
          </w:tcPr>
          <w:p w:rsidR="00E17957" w:rsidRPr="00E36FAB" w:rsidRDefault="00E17957" w:rsidP="00E25700">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Сущность и содержание ценообразования. </w:t>
            </w:r>
          </w:p>
          <w:p w:rsidR="00E17957" w:rsidRDefault="00E17957" w:rsidP="00E25700">
            <w:pPr>
              <w:pStyle w:val="Default"/>
              <w:rPr>
                <w:color w:val="auto"/>
              </w:rPr>
            </w:pPr>
            <w:r>
              <w:rPr>
                <w:color w:val="auto"/>
              </w:rPr>
              <w:t>2.</w:t>
            </w:r>
            <w:r w:rsidRPr="00E36FAB">
              <w:rPr>
                <w:color w:val="auto"/>
              </w:rPr>
              <w:t xml:space="preserve">Цена как один из важнейших экономических инструментов управления деятельностью организации культуры. </w:t>
            </w:r>
          </w:p>
          <w:p w:rsidR="00E17957" w:rsidRPr="00E36FAB" w:rsidRDefault="00E17957" w:rsidP="00E25700">
            <w:pPr>
              <w:pStyle w:val="Default"/>
              <w:rPr>
                <w:color w:val="auto"/>
              </w:rPr>
            </w:pPr>
            <w:r>
              <w:rPr>
                <w:color w:val="auto"/>
              </w:rPr>
              <w:t>3.</w:t>
            </w:r>
            <w:r w:rsidRPr="00E36FAB">
              <w:rPr>
                <w:color w:val="auto"/>
              </w:rPr>
              <w:t xml:space="preserve">Место цен в общей системе финансового регулирования. </w:t>
            </w:r>
          </w:p>
          <w:p w:rsidR="00E17957" w:rsidRPr="00E36FAB" w:rsidRDefault="00E17957" w:rsidP="00E25700">
            <w:pPr>
              <w:pStyle w:val="Default"/>
              <w:rPr>
                <w:color w:val="auto"/>
              </w:rPr>
            </w:pPr>
            <w:r>
              <w:rPr>
                <w:color w:val="auto"/>
              </w:rPr>
              <w:t>4.</w:t>
            </w: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w:t>
            </w:r>
            <w:r>
              <w:rPr>
                <w:color w:val="auto"/>
              </w:rPr>
              <w:t>5.</w:t>
            </w:r>
            <w:r w:rsidRPr="00E36FAB">
              <w:rPr>
                <w:color w:val="auto"/>
              </w:rPr>
              <w:t xml:space="preserve">Специфика функций цен на услуги культуры. </w:t>
            </w:r>
          </w:p>
          <w:p w:rsidR="00E17957" w:rsidRPr="00E36FAB" w:rsidRDefault="00E17957" w:rsidP="00E25700">
            <w:pPr>
              <w:pStyle w:val="Default"/>
              <w:rPr>
                <w:color w:val="auto"/>
              </w:rPr>
            </w:pPr>
            <w:r>
              <w:rPr>
                <w:color w:val="auto"/>
              </w:rPr>
              <w:t>6.</w:t>
            </w: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w:t>
            </w:r>
            <w:r>
              <w:rPr>
                <w:color w:val="auto"/>
              </w:rPr>
              <w:t>7.</w:t>
            </w:r>
            <w:r w:rsidRPr="00E36FAB">
              <w:rPr>
                <w:color w:val="auto"/>
              </w:rPr>
              <w:t xml:space="preserve">Бюджетные ассигнования как особый вид цен, связанный с социокультурной полезностью услуг культуры. </w:t>
            </w:r>
          </w:p>
          <w:p w:rsidR="00E17957" w:rsidRDefault="00E17957" w:rsidP="00E25700">
            <w:pPr>
              <w:autoSpaceDE w:val="0"/>
              <w:autoSpaceDN w:val="0"/>
              <w:adjustRightInd w:val="0"/>
            </w:pPr>
            <w:r>
              <w:t>8.</w:t>
            </w:r>
            <w:r w:rsidRPr="00E36FAB">
              <w:t xml:space="preserve">Особенности формирования себестоимости услуг культуры. Категория «себестоимость» в культуре. </w:t>
            </w:r>
            <w:r>
              <w:t>9.</w:t>
            </w:r>
            <w:r w:rsidRPr="00E36FAB">
              <w:t xml:space="preserve">Сущность, структура и виды затрат. Динамика затрат. Изменение структуры затрат. </w:t>
            </w:r>
          </w:p>
          <w:p w:rsidR="00E17957" w:rsidRPr="00E36FAB" w:rsidRDefault="00E17957" w:rsidP="00E25700">
            <w:pPr>
              <w:autoSpaceDE w:val="0"/>
              <w:autoSpaceDN w:val="0"/>
              <w:adjustRightInd w:val="0"/>
            </w:pPr>
            <w:r>
              <w:t>10.</w:t>
            </w:r>
            <w:r w:rsidRPr="00E36FAB">
              <w:t>Основные факторы удорожания себестоимости услуг культуры.</w:t>
            </w:r>
          </w:p>
        </w:tc>
      </w:tr>
      <w:tr w:rsidR="00E17957" w:rsidRPr="00E36FAB" w:rsidTr="00E25700">
        <w:tc>
          <w:tcPr>
            <w:tcW w:w="817" w:type="dxa"/>
          </w:tcPr>
          <w:p w:rsidR="00E17957" w:rsidRPr="00E36FAB" w:rsidRDefault="00E17957" w:rsidP="00E25700">
            <w:pPr>
              <w:pStyle w:val="a3"/>
              <w:ind w:left="0"/>
              <w:jc w:val="both"/>
            </w:pPr>
            <w:r w:rsidRPr="00E36FAB">
              <w:t>12</w:t>
            </w:r>
          </w:p>
        </w:tc>
        <w:tc>
          <w:tcPr>
            <w:tcW w:w="2977" w:type="dxa"/>
          </w:tcPr>
          <w:p w:rsidR="00E17957" w:rsidRPr="00E36FAB" w:rsidRDefault="00E17957" w:rsidP="00E25700">
            <w:pPr>
              <w:pStyle w:val="Default"/>
              <w:rPr>
                <w:color w:val="auto"/>
              </w:rPr>
            </w:pPr>
            <w:r w:rsidRPr="00E36FAB">
              <w:rPr>
                <w:color w:val="auto"/>
              </w:rPr>
              <w:t xml:space="preserve">Оплата труда в организациях и учреждениях социокультурной сферы. </w:t>
            </w:r>
          </w:p>
        </w:tc>
        <w:tc>
          <w:tcPr>
            <w:tcW w:w="5777" w:type="dxa"/>
          </w:tcPr>
          <w:p w:rsidR="00E17957" w:rsidRDefault="00E17957" w:rsidP="00E25700">
            <w:pPr>
              <w:pStyle w:val="Default"/>
              <w:rPr>
                <w:color w:val="auto"/>
              </w:rPr>
            </w:pPr>
            <w:r>
              <w:rPr>
                <w:color w:val="auto"/>
              </w:rPr>
              <w:t>1.</w:t>
            </w:r>
            <w:r w:rsidRPr="00E36FAB">
              <w:rPr>
                <w:color w:val="auto"/>
              </w:rPr>
              <w:t xml:space="preserve">Понятие и виды заработной платы. Номинальная и реальная заработная плата. </w:t>
            </w:r>
          </w:p>
          <w:p w:rsidR="00E17957" w:rsidRPr="00E36FAB" w:rsidRDefault="00E17957" w:rsidP="00E25700">
            <w:pPr>
              <w:pStyle w:val="Default"/>
              <w:rPr>
                <w:color w:val="auto"/>
              </w:rPr>
            </w:pPr>
            <w:r>
              <w:rPr>
                <w:color w:val="auto"/>
              </w:rPr>
              <w:t>2.</w:t>
            </w:r>
            <w:r w:rsidRPr="00E36FAB">
              <w:rPr>
                <w:color w:val="auto"/>
              </w:rPr>
              <w:t xml:space="preserve">Функции заработной платы. Воспроизводственная, стимулирующая, регулирующая, социальная. </w:t>
            </w:r>
          </w:p>
          <w:p w:rsidR="00E17957" w:rsidRDefault="00E17957" w:rsidP="00E25700">
            <w:pPr>
              <w:pStyle w:val="Default"/>
              <w:rPr>
                <w:color w:val="auto"/>
              </w:rPr>
            </w:pPr>
            <w:r>
              <w:rPr>
                <w:color w:val="auto"/>
              </w:rPr>
              <w:t>3.</w:t>
            </w:r>
            <w:r w:rsidRPr="00E36FAB">
              <w:rPr>
                <w:color w:val="auto"/>
              </w:rPr>
              <w:t xml:space="preserve">Принципы организации заработной платы. Опережающий рост производительности труда по отношению к росту заработной платы. </w:t>
            </w:r>
            <w:r>
              <w:rPr>
                <w:color w:val="auto"/>
              </w:rPr>
              <w:t>4.</w:t>
            </w:r>
            <w:r w:rsidRPr="00E36FAB">
              <w:rPr>
                <w:color w:val="auto"/>
              </w:rPr>
              <w:t xml:space="preserve">Государственные гарантии по оплате труда. Дифференциация уровней заработной платы по отраслям, регионам и категориям работников. </w:t>
            </w:r>
            <w:r>
              <w:rPr>
                <w:color w:val="auto"/>
              </w:rPr>
              <w:t>5.</w:t>
            </w:r>
            <w:r w:rsidRPr="00E36FAB">
              <w:rPr>
                <w:color w:val="auto"/>
              </w:rPr>
              <w:t xml:space="preserve">Социальное партнерство работников и работодателей. </w:t>
            </w:r>
          </w:p>
          <w:p w:rsidR="00E17957" w:rsidRPr="00E36FAB" w:rsidRDefault="00E17957" w:rsidP="00E25700">
            <w:pPr>
              <w:pStyle w:val="Default"/>
              <w:rPr>
                <w:color w:val="auto"/>
              </w:rPr>
            </w:pPr>
            <w:r>
              <w:rPr>
                <w:color w:val="auto"/>
              </w:rPr>
              <w:t>6.</w:t>
            </w:r>
            <w:r w:rsidRPr="00E36FAB">
              <w:rPr>
                <w:color w:val="auto"/>
              </w:rPr>
              <w:t xml:space="preserve">Договорное регулирование трудовых отношений. </w:t>
            </w:r>
            <w:r>
              <w:rPr>
                <w:color w:val="auto"/>
              </w:rPr>
              <w:t>7.</w:t>
            </w:r>
            <w:r w:rsidRPr="00E36FAB">
              <w:rPr>
                <w:color w:val="auto"/>
              </w:rPr>
              <w:t xml:space="preserve">Сочетание общегосударственной политики в области труда с самостоятельностью региональных и местных органов власти. </w:t>
            </w:r>
          </w:p>
          <w:p w:rsidR="00E17957" w:rsidRPr="00E36FAB" w:rsidRDefault="00E17957" w:rsidP="00E25700">
            <w:pPr>
              <w:autoSpaceDE w:val="0"/>
              <w:autoSpaceDN w:val="0"/>
              <w:adjustRightInd w:val="0"/>
            </w:pPr>
            <w:r>
              <w:t>8.</w:t>
            </w:r>
            <w:r w:rsidRPr="00E36FAB">
              <w:t>Сущность, структура и системы оплаты труда в организациях и учреждениях культуры.</w:t>
            </w:r>
          </w:p>
        </w:tc>
      </w:tr>
    </w:tbl>
    <w:p w:rsidR="00E17957" w:rsidRDefault="00E17957" w:rsidP="00D00133">
      <w:pPr>
        <w:autoSpaceDE w:val="0"/>
        <w:autoSpaceDN w:val="0"/>
        <w:adjustRightInd w:val="0"/>
        <w:jc w:val="both"/>
        <w:rPr>
          <w:b/>
          <w:bCs/>
          <w:i/>
          <w:iCs/>
        </w:rPr>
      </w:pPr>
    </w:p>
    <w:p w:rsidR="00E17957" w:rsidRPr="00DC11F5" w:rsidRDefault="00E17957" w:rsidP="00D00133">
      <w:pPr>
        <w:autoSpaceDE w:val="0"/>
        <w:autoSpaceDN w:val="0"/>
        <w:adjustRightInd w:val="0"/>
        <w:jc w:val="both"/>
        <w:rPr>
          <w:b/>
          <w:bCs/>
          <w:i/>
          <w:iCs/>
        </w:rPr>
      </w:pPr>
    </w:p>
    <w:p w:rsidR="00E17957" w:rsidRPr="0053494D" w:rsidRDefault="00E17957" w:rsidP="003D357F">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17957" w:rsidRDefault="00E17957" w:rsidP="00FE07B5">
      <w:pPr>
        <w:autoSpaceDE w:val="0"/>
        <w:autoSpaceDN w:val="0"/>
        <w:adjustRightInd w:val="0"/>
        <w:ind w:left="360"/>
        <w:jc w:val="both"/>
      </w:pPr>
    </w:p>
    <w:p w:rsidR="00E17957" w:rsidRPr="0053494D" w:rsidRDefault="00E17957" w:rsidP="0053494D">
      <w:pPr>
        <w:pStyle w:val="a3"/>
        <w:numPr>
          <w:ilvl w:val="0"/>
          <w:numId w:val="49"/>
        </w:numPr>
        <w:jc w:val="both"/>
        <w:rPr>
          <w:shd w:val="clear" w:color="auto" w:fill="FFFFFF"/>
        </w:rPr>
      </w:pPr>
      <w:r w:rsidRPr="0053494D">
        <w:rPr>
          <w:color w:val="000000"/>
          <w:shd w:val="clear" w:color="auto" w:fill="FCFCFC"/>
        </w:rPr>
        <w:t xml:space="preserve">Головачев А.С. Экономика предприятия. Часть 2 [Электронный ресурс]: учебное пособие/ Головачев А.С.— Электрон. текстовые данные.— Минск: </w:t>
      </w:r>
      <w:proofErr w:type="spellStart"/>
      <w:r w:rsidRPr="0053494D">
        <w:rPr>
          <w:color w:val="000000"/>
          <w:shd w:val="clear" w:color="auto" w:fill="FCFCFC"/>
        </w:rPr>
        <w:t>Вышэйшая</w:t>
      </w:r>
      <w:proofErr w:type="spellEnd"/>
      <w:r w:rsidRPr="0053494D">
        <w:rPr>
          <w:color w:val="000000"/>
          <w:shd w:val="clear" w:color="auto" w:fill="FCFCFC"/>
        </w:rPr>
        <w:t xml:space="preserve"> школа, 2008.— 464 c.— Режим доступа: http://www.iprbookshop.ru/21758.html.—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636575" w:rsidRDefault="00E17957" w:rsidP="0053494D">
      <w:pPr>
        <w:pStyle w:val="a3"/>
        <w:numPr>
          <w:ilvl w:val="0"/>
          <w:numId w:val="49"/>
        </w:numPr>
        <w:jc w:val="both"/>
      </w:pPr>
      <w:proofErr w:type="spellStart"/>
      <w:r w:rsidRPr="0053494D">
        <w:rPr>
          <w:color w:val="000000"/>
          <w:shd w:val="clear" w:color="auto" w:fill="FCFCFC"/>
        </w:rPr>
        <w:t>Мухамедиева</w:t>
      </w:r>
      <w:proofErr w:type="spellEnd"/>
      <w:r w:rsidRPr="0053494D">
        <w:rPr>
          <w:color w:val="000000"/>
          <w:shd w:val="clear" w:color="auto" w:fill="FCFCFC"/>
        </w:rPr>
        <w:t xml:space="preserve"> С.А. Экономика социально-культурной сферы [Электронный ресурс]: учебное пособие для студентов специальности 071401 «Социально-культурная деятельность» и направления подготовки 071800 «Социально-культурная деятельность»/</w:t>
      </w:r>
      <w:proofErr w:type="spellStart"/>
      <w:r w:rsidRPr="0053494D">
        <w:rPr>
          <w:color w:val="000000"/>
          <w:shd w:val="clear" w:color="auto" w:fill="FCFCFC"/>
        </w:rPr>
        <w:t>Мухамедиева</w:t>
      </w:r>
      <w:proofErr w:type="spellEnd"/>
      <w:r w:rsidRPr="0053494D">
        <w:rPr>
          <w:color w:val="000000"/>
          <w:shd w:val="clear" w:color="auto" w:fill="FCFCFC"/>
        </w:rPr>
        <w:t xml:space="preserve"> С.А.— Электрон. текстовые данные.— Кемерово: Кемеровский государственный институт культуры, 2012.— 130 c.— Режим доступа: http://www.iprbookshop.ru/22124.html.—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53494D" w:rsidRDefault="00E17957" w:rsidP="0053494D">
      <w:pPr>
        <w:pStyle w:val="a3"/>
        <w:numPr>
          <w:ilvl w:val="0"/>
          <w:numId w:val="49"/>
        </w:numPr>
        <w:jc w:val="both"/>
        <w:rPr>
          <w:shd w:val="clear" w:color="auto" w:fill="FFFFFF"/>
        </w:rPr>
      </w:pPr>
      <w:proofErr w:type="spellStart"/>
      <w:r w:rsidRPr="0053494D">
        <w:rPr>
          <w:color w:val="000000"/>
          <w:shd w:val="clear" w:color="auto" w:fill="FCFCFC"/>
        </w:rPr>
        <w:t>Нечитайло</w:t>
      </w:r>
      <w:proofErr w:type="spellEnd"/>
      <w:r w:rsidRPr="0053494D">
        <w:rPr>
          <w:color w:val="000000"/>
          <w:shd w:val="clear" w:color="auto" w:fill="FCFCFC"/>
        </w:rPr>
        <w:t xml:space="preserve"> А.И. Экономика предприятия [Электронный ресурс]: учебное пособие/ </w:t>
      </w:r>
      <w:proofErr w:type="spellStart"/>
      <w:r w:rsidRPr="0053494D">
        <w:rPr>
          <w:color w:val="000000"/>
          <w:shd w:val="clear" w:color="auto" w:fill="FCFCFC"/>
        </w:rPr>
        <w:t>Нечитайло</w:t>
      </w:r>
      <w:proofErr w:type="spellEnd"/>
      <w:r w:rsidRPr="0053494D">
        <w:rPr>
          <w:color w:val="000000"/>
          <w:shd w:val="clear" w:color="auto" w:fill="FCFCFC"/>
        </w:rPr>
        <w:t xml:space="preserve"> А.И.— Электрон. текстовые данные.— СПб.: Российский государственный гидрометеорологический университет, 2007.— 186 c.— Режим доступа: http://www.iprbookshop.ru/17984.html.—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636575" w:rsidRDefault="00E17957" w:rsidP="0053494D">
      <w:pPr>
        <w:pStyle w:val="a3"/>
        <w:numPr>
          <w:ilvl w:val="0"/>
          <w:numId w:val="49"/>
        </w:numPr>
        <w:jc w:val="both"/>
      </w:pPr>
      <w:proofErr w:type="spellStart"/>
      <w:r w:rsidRPr="0053494D">
        <w:rPr>
          <w:color w:val="000000"/>
          <w:shd w:val="clear" w:color="auto" w:fill="FCFCFC"/>
        </w:rPr>
        <w:t>Смелик</w:t>
      </w:r>
      <w:proofErr w:type="spellEnd"/>
      <w:r w:rsidRPr="0053494D">
        <w:rPr>
          <w:color w:val="000000"/>
          <w:shd w:val="clear" w:color="auto" w:fill="FCFCFC"/>
        </w:rPr>
        <w:t xml:space="preserve"> Р.Г. Экономика предприятия (организации) [Электронный ресурс]: учебник/ </w:t>
      </w:r>
      <w:proofErr w:type="spellStart"/>
      <w:r w:rsidRPr="0053494D">
        <w:rPr>
          <w:color w:val="000000"/>
          <w:shd w:val="clear" w:color="auto" w:fill="FCFCFC"/>
        </w:rPr>
        <w:t>Смелик</w:t>
      </w:r>
      <w:proofErr w:type="spellEnd"/>
      <w:r w:rsidRPr="0053494D">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Pr="0053494D" w:rsidRDefault="00E17957" w:rsidP="0053494D">
      <w:pPr>
        <w:pStyle w:val="a3"/>
        <w:numPr>
          <w:ilvl w:val="0"/>
          <w:numId w:val="49"/>
        </w:numPr>
        <w:jc w:val="both"/>
        <w:rPr>
          <w:shd w:val="clear" w:color="auto" w:fill="FFFFFF"/>
        </w:rPr>
      </w:pPr>
      <w:r w:rsidRPr="0053494D">
        <w:rPr>
          <w:color w:val="000000"/>
          <w:shd w:val="clear" w:color="auto" w:fill="FCFCFC"/>
        </w:rPr>
        <w:t>Чайников В.В. Экономика предприятия (организации) [Электронный ресурс]: учебное пособие/ Чайников В.В., Лапин Д.Г.— Электрон. текстовые данные.— М.: Российский новый университет, 2010.— 480 c.— Режим доступа: http://www.iprbookshop.ru/21343.html.— ЭБС «</w:t>
      </w:r>
      <w:proofErr w:type="spellStart"/>
      <w:r w:rsidRPr="0053494D">
        <w:rPr>
          <w:color w:val="000000"/>
          <w:shd w:val="clear" w:color="auto" w:fill="FCFCFC"/>
        </w:rPr>
        <w:t>IPRbooks</w:t>
      </w:r>
      <w:proofErr w:type="spellEnd"/>
      <w:r w:rsidRPr="0053494D">
        <w:rPr>
          <w:color w:val="000000"/>
          <w:shd w:val="clear" w:color="auto" w:fill="FCFCFC"/>
        </w:rPr>
        <w:t>»</w:t>
      </w:r>
    </w:p>
    <w:p w:rsidR="00E17957" w:rsidRDefault="00E17957" w:rsidP="0053494D">
      <w:pPr>
        <w:pStyle w:val="a3"/>
        <w:numPr>
          <w:ilvl w:val="0"/>
          <w:numId w:val="49"/>
        </w:numPr>
        <w:jc w:val="both"/>
      </w:pPr>
      <w:r w:rsidRPr="0053494D">
        <w:rPr>
          <w:color w:val="000000"/>
          <w:shd w:val="clear" w:color="auto" w:fill="FCFCFC"/>
        </w:rPr>
        <w:t xml:space="preserve">Экономические основы социальной работы [Электронный ресурс]: учебник для бакалавров/ И.Н. </w:t>
      </w:r>
      <w:proofErr w:type="spellStart"/>
      <w:r w:rsidRPr="0053494D">
        <w:rPr>
          <w:color w:val="000000"/>
          <w:shd w:val="clear" w:color="auto" w:fill="FCFCFC"/>
        </w:rPr>
        <w:t>Маяцкая</w:t>
      </w:r>
      <w:proofErr w:type="spellEnd"/>
      <w:r w:rsidRPr="0053494D">
        <w:rPr>
          <w:color w:val="000000"/>
          <w:shd w:val="clear" w:color="auto" w:fill="FCFCFC"/>
        </w:rPr>
        <w:t xml:space="preserve"> [и др.].— Электрон. текстовые данные.— М.: Дашков и К, 2014.— 264 c.— Режим доступа: http://www.iprbookshop.ru/24849.html.— ЭБС «</w:t>
      </w:r>
      <w:proofErr w:type="spellStart"/>
      <w:r w:rsidRPr="0053494D">
        <w:rPr>
          <w:color w:val="000000"/>
          <w:shd w:val="clear" w:color="auto" w:fill="FCFCFC"/>
        </w:rPr>
        <w:t>IPRbooks</w:t>
      </w:r>
      <w:proofErr w:type="spellEnd"/>
    </w:p>
    <w:p w:rsidR="00E17957" w:rsidRDefault="00E17957" w:rsidP="00D00133">
      <w:pPr>
        <w:autoSpaceDE w:val="0"/>
        <w:autoSpaceDN w:val="0"/>
        <w:adjustRightInd w:val="0"/>
        <w:ind w:left="360"/>
        <w:jc w:val="both"/>
      </w:pPr>
    </w:p>
    <w:p w:rsidR="00E17957" w:rsidRDefault="00E17957" w:rsidP="006774E3">
      <w:r>
        <w:t>Вопросы для самостоятельного изучения:</w:t>
      </w:r>
    </w:p>
    <w:p w:rsidR="00E17957" w:rsidRDefault="00E17957" w:rsidP="00FE07B5">
      <w:pPr>
        <w:pStyle w:val="Default"/>
      </w:pPr>
      <w:r w:rsidRPr="00E36FAB">
        <w:rPr>
          <w:b/>
          <w:bCs/>
          <w:color w:val="auto"/>
        </w:rPr>
        <w:t>Теоретико-методологические основы экономики социокультурной сферы</w:t>
      </w:r>
    </w:p>
    <w:p w:rsidR="00E17957" w:rsidRPr="00FE07B5" w:rsidRDefault="00E17957" w:rsidP="00DC3BA5">
      <w:pPr>
        <w:pStyle w:val="Default"/>
        <w:numPr>
          <w:ilvl w:val="0"/>
          <w:numId w:val="50"/>
        </w:numPr>
        <w:spacing w:after="36"/>
        <w:jc w:val="both"/>
      </w:pPr>
      <w:r w:rsidRPr="00FE07B5">
        <w:t xml:space="preserve">Значение работы У. </w:t>
      </w:r>
      <w:proofErr w:type="spellStart"/>
      <w:r w:rsidRPr="00FE07B5">
        <w:t>Баумоля</w:t>
      </w:r>
      <w:proofErr w:type="spellEnd"/>
      <w:r w:rsidRPr="00FE07B5">
        <w:t xml:space="preserve"> и У. </w:t>
      </w:r>
      <w:proofErr w:type="spellStart"/>
      <w:r w:rsidRPr="00FE07B5">
        <w:t>Боуэна</w:t>
      </w:r>
      <w:proofErr w:type="spellEnd"/>
      <w:r w:rsidRPr="00FE07B5">
        <w:t xml:space="preserve"> «Исполнительские искусства: экономическая дилемма» для развития экономики социокультурной сферы. </w:t>
      </w:r>
    </w:p>
    <w:p w:rsidR="00E17957" w:rsidRPr="00FE07B5" w:rsidRDefault="00E17957" w:rsidP="00DC3BA5">
      <w:pPr>
        <w:pStyle w:val="Default"/>
        <w:numPr>
          <w:ilvl w:val="0"/>
          <w:numId w:val="50"/>
        </w:numPr>
        <w:spacing w:after="36"/>
        <w:jc w:val="both"/>
      </w:pPr>
      <w:r w:rsidRPr="00FE07B5">
        <w:t xml:space="preserve">Предмет, метод и функции экономики социокультурной сферы. </w:t>
      </w:r>
    </w:p>
    <w:p w:rsidR="00E17957" w:rsidRPr="00FE07B5" w:rsidRDefault="00E17957" w:rsidP="00DC3BA5">
      <w:pPr>
        <w:pStyle w:val="Default"/>
        <w:numPr>
          <w:ilvl w:val="0"/>
          <w:numId w:val="50"/>
        </w:numPr>
        <w:spacing w:after="36"/>
        <w:jc w:val="both"/>
      </w:pPr>
      <w:r w:rsidRPr="00FE07B5">
        <w:t xml:space="preserve">Содержание и специфика социокультурной сферы как сектора национального хозяйства.  Влияние социокультурной сферы на экономическое развитие общества. </w:t>
      </w:r>
    </w:p>
    <w:p w:rsidR="00E17957" w:rsidRPr="00FE07B5" w:rsidRDefault="00E17957" w:rsidP="00DC3BA5">
      <w:pPr>
        <w:pStyle w:val="Default"/>
        <w:numPr>
          <w:ilvl w:val="0"/>
          <w:numId w:val="50"/>
        </w:numPr>
        <w:spacing w:after="36"/>
        <w:jc w:val="both"/>
      </w:pPr>
      <w:r w:rsidRPr="00FE07B5">
        <w:t xml:space="preserve">Классификация видов экономической деятельности в социокультурной сфере: международный и отечественные подходы. </w:t>
      </w:r>
    </w:p>
    <w:p w:rsidR="00E17957" w:rsidRPr="00FE07B5" w:rsidRDefault="00E17957" w:rsidP="00DC3BA5">
      <w:pPr>
        <w:pStyle w:val="Default"/>
        <w:numPr>
          <w:ilvl w:val="0"/>
          <w:numId w:val="50"/>
        </w:numPr>
        <w:spacing w:after="36"/>
        <w:jc w:val="both"/>
      </w:pPr>
      <w:r w:rsidRPr="00FE07B5">
        <w:t xml:space="preserve">Содержание и специфика отраслевой структуры социокультурной сферы. </w:t>
      </w:r>
    </w:p>
    <w:p w:rsidR="00E17957" w:rsidRDefault="00E17957" w:rsidP="00FE07B5">
      <w:pPr>
        <w:pStyle w:val="Default"/>
        <w:spacing w:after="36"/>
        <w:jc w:val="both"/>
      </w:pPr>
      <w:r w:rsidRPr="00E36FAB">
        <w:rPr>
          <w:b/>
          <w:bCs/>
          <w:color w:val="auto"/>
        </w:rPr>
        <w:t>Экономические основы деятельности организаций и учреждений социокультурной сферы</w:t>
      </w:r>
    </w:p>
    <w:p w:rsidR="00E17957" w:rsidRPr="00FE07B5"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федеральном уровне. </w:t>
      </w:r>
    </w:p>
    <w:p w:rsidR="00E17957"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региональном уровне (на примере г. Москвы). </w:t>
      </w:r>
    </w:p>
    <w:p w:rsidR="00E17957" w:rsidRPr="00FE07B5" w:rsidRDefault="00E17957" w:rsidP="00DC3BA5">
      <w:pPr>
        <w:pStyle w:val="Default"/>
        <w:numPr>
          <w:ilvl w:val="0"/>
          <w:numId w:val="51"/>
        </w:numPr>
        <w:spacing w:after="36"/>
        <w:jc w:val="both"/>
      </w:pPr>
      <w:r w:rsidRPr="00FE07B5">
        <w:t xml:space="preserve">Организационная структура управления социокультурной сферой на муниципальном уровне (на примере административного округа г. Москвы). </w:t>
      </w:r>
    </w:p>
    <w:p w:rsidR="00E17957" w:rsidRPr="00FE07B5" w:rsidRDefault="00E17957" w:rsidP="00DC3BA5">
      <w:pPr>
        <w:pStyle w:val="Default"/>
        <w:numPr>
          <w:ilvl w:val="0"/>
          <w:numId w:val="51"/>
        </w:numPr>
        <w:spacing w:after="36"/>
        <w:jc w:val="both"/>
      </w:pPr>
      <w:r w:rsidRPr="00FE07B5">
        <w:t xml:space="preserve">Территориальные аспекты размещения учреждений и организаций социокультурной сферы. </w:t>
      </w:r>
    </w:p>
    <w:p w:rsidR="00E17957" w:rsidRPr="00FE07B5" w:rsidRDefault="00E17957" w:rsidP="00DC3BA5">
      <w:pPr>
        <w:pStyle w:val="Default"/>
        <w:numPr>
          <w:ilvl w:val="0"/>
          <w:numId w:val="51"/>
        </w:numPr>
        <w:spacing w:after="36"/>
        <w:jc w:val="both"/>
      </w:pPr>
      <w:r w:rsidRPr="00FE07B5">
        <w:t xml:space="preserve">Экономические показатели функционирования организаций социокультурной сферы. </w:t>
      </w:r>
    </w:p>
    <w:p w:rsidR="00E17957" w:rsidRPr="00FE07B5" w:rsidRDefault="00E17957" w:rsidP="00DC3BA5">
      <w:pPr>
        <w:pStyle w:val="Default"/>
        <w:numPr>
          <w:ilvl w:val="0"/>
          <w:numId w:val="51"/>
        </w:numPr>
        <w:spacing w:after="36"/>
        <w:jc w:val="both"/>
      </w:pPr>
      <w:r w:rsidRPr="00FE07B5">
        <w:t xml:space="preserve">Тенденции развития социокультурной сферы в Российской Федерации на современном этапе. </w:t>
      </w:r>
    </w:p>
    <w:p w:rsidR="00E17957" w:rsidRPr="00FE07B5" w:rsidRDefault="00E17957" w:rsidP="00DC3BA5">
      <w:pPr>
        <w:pStyle w:val="Default"/>
        <w:numPr>
          <w:ilvl w:val="0"/>
          <w:numId w:val="51"/>
        </w:numPr>
        <w:spacing w:after="36"/>
        <w:jc w:val="both"/>
      </w:pPr>
      <w:r w:rsidRPr="00FE07B5">
        <w:t xml:space="preserve">Экономическая политика государства и система социальной защиты населения в Российской Федерации. </w:t>
      </w:r>
    </w:p>
    <w:p w:rsidR="00E17957" w:rsidRPr="00FE07B5" w:rsidRDefault="00E17957" w:rsidP="00DC3BA5">
      <w:pPr>
        <w:pStyle w:val="Default"/>
        <w:numPr>
          <w:ilvl w:val="0"/>
          <w:numId w:val="51"/>
        </w:numPr>
        <w:spacing w:after="36"/>
        <w:jc w:val="both"/>
      </w:pPr>
      <w:r w:rsidRPr="00FE07B5">
        <w:t xml:space="preserve">Меры социальной защиты работников культуры на федеральном и региональном уровнях. </w:t>
      </w:r>
    </w:p>
    <w:p w:rsidR="00E17957" w:rsidRPr="00FE07B5" w:rsidRDefault="00E17957" w:rsidP="00DC3BA5">
      <w:pPr>
        <w:pStyle w:val="Default"/>
        <w:numPr>
          <w:ilvl w:val="0"/>
          <w:numId w:val="51"/>
        </w:numPr>
        <w:jc w:val="both"/>
      </w:pPr>
      <w:r w:rsidRPr="00FE07B5">
        <w:t xml:space="preserve">Сущность и классификация социокультурных потребностей. </w:t>
      </w:r>
    </w:p>
    <w:p w:rsidR="00E17957" w:rsidRDefault="00E17957" w:rsidP="00C51571">
      <w:pPr>
        <w:shd w:val="clear" w:color="auto" w:fill="FFFFFF"/>
        <w:tabs>
          <w:tab w:val="left" w:pos="360"/>
        </w:tabs>
        <w:rPr>
          <w:b/>
          <w:color w:val="000000"/>
        </w:rPr>
      </w:pPr>
    </w:p>
    <w:p w:rsidR="00E17957" w:rsidRPr="000401BE" w:rsidRDefault="00E17957" w:rsidP="00C5157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17957" w:rsidRPr="000401BE" w:rsidRDefault="00E17957" w:rsidP="00C5157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E17957" w:rsidRPr="00FE07B5" w:rsidRDefault="00E17957" w:rsidP="00FE07B5">
      <w:pPr>
        <w:autoSpaceDE w:val="0"/>
        <w:autoSpaceDN w:val="0"/>
        <w:adjustRightInd w:val="0"/>
        <w:jc w:val="both"/>
      </w:pPr>
    </w:p>
    <w:p w:rsidR="00E17957" w:rsidRPr="00DC11F5" w:rsidRDefault="00E17957" w:rsidP="003D357F">
      <w:pPr>
        <w:numPr>
          <w:ilvl w:val="0"/>
          <w:numId w:val="50"/>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E17957" w:rsidRPr="00DC11F5" w:rsidRDefault="00E1795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17957" w:rsidRPr="00DC11F5" w:rsidRDefault="00E17957" w:rsidP="00D00133">
      <w:pPr>
        <w:autoSpaceDE w:val="0"/>
        <w:autoSpaceDN w:val="0"/>
        <w:adjustRightInd w:val="0"/>
        <w:ind w:left="720"/>
        <w:jc w:val="both"/>
      </w:pPr>
      <w:r w:rsidRPr="00DC11F5">
        <w:t>- текущий контроль успеваемости</w:t>
      </w:r>
    </w:p>
    <w:p w:rsidR="00E17957" w:rsidRPr="00DC11F5" w:rsidRDefault="00E17957" w:rsidP="00034A75">
      <w:pPr>
        <w:autoSpaceDE w:val="0"/>
        <w:autoSpaceDN w:val="0"/>
        <w:adjustRightInd w:val="0"/>
        <w:ind w:left="720"/>
        <w:jc w:val="both"/>
      </w:pPr>
      <w:r w:rsidRPr="00DC11F5">
        <w:t>- промежуточная аттестация обучающихся по дисциплине</w:t>
      </w:r>
    </w:p>
    <w:p w:rsidR="00E17957" w:rsidRPr="00DC11F5" w:rsidRDefault="00E1795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7957" w:rsidRPr="00DC11F5" w:rsidRDefault="00E1795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7957" w:rsidRPr="00DC11F5" w:rsidRDefault="00E17957" w:rsidP="00D00133">
      <w:pPr>
        <w:autoSpaceDE w:val="0"/>
        <w:autoSpaceDN w:val="0"/>
        <w:adjustRightInd w:val="0"/>
        <w:ind w:left="720"/>
        <w:jc w:val="both"/>
        <w:rPr>
          <w:i/>
          <w:iCs/>
        </w:rPr>
      </w:pPr>
    </w:p>
    <w:p w:rsidR="00E17957" w:rsidRPr="00DC11F5" w:rsidRDefault="00E17957" w:rsidP="003D357F">
      <w:pPr>
        <w:numPr>
          <w:ilvl w:val="1"/>
          <w:numId w:val="5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E17957" w:rsidRPr="00DC11F5" w:rsidRDefault="00E1795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7957" w:rsidRPr="00DC11F5" w:rsidTr="00935672">
        <w:tc>
          <w:tcPr>
            <w:tcW w:w="709" w:type="dxa"/>
          </w:tcPr>
          <w:p w:rsidR="00E17957" w:rsidRPr="00DC11F5" w:rsidRDefault="00E17957" w:rsidP="00935672">
            <w:pPr>
              <w:pStyle w:val="a3"/>
              <w:ind w:left="0"/>
              <w:jc w:val="center"/>
              <w:rPr>
                <w:b/>
              </w:rPr>
            </w:pPr>
            <w:r w:rsidRPr="00DC11F5">
              <w:rPr>
                <w:b/>
              </w:rPr>
              <w:t>№ п/п</w:t>
            </w:r>
          </w:p>
        </w:tc>
        <w:tc>
          <w:tcPr>
            <w:tcW w:w="2410" w:type="dxa"/>
          </w:tcPr>
          <w:p w:rsidR="00E17957" w:rsidRPr="00DC11F5" w:rsidRDefault="00E17957" w:rsidP="00935672">
            <w:pPr>
              <w:pStyle w:val="a3"/>
              <w:ind w:left="0"/>
              <w:jc w:val="center"/>
              <w:rPr>
                <w:b/>
              </w:rPr>
            </w:pPr>
            <w:r w:rsidRPr="00DC11F5">
              <w:rPr>
                <w:b/>
              </w:rPr>
              <w:t>Контролируемые разделы (темы)</w:t>
            </w:r>
          </w:p>
        </w:tc>
        <w:tc>
          <w:tcPr>
            <w:tcW w:w="1417" w:type="dxa"/>
          </w:tcPr>
          <w:p w:rsidR="00E17957" w:rsidRPr="00DC11F5" w:rsidRDefault="00E17957" w:rsidP="00935672">
            <w:pPr>
              <w:pStyle w:val="a3"/>
              <w:ind w:left="0"/>
              <w:jc w:val="center"/>
              <w:rPr>
                <w:b/>
              </w:rPr>
            </w:pPr>
            <w:r w:rsidRPr="00DC11F5">
              <w:rPr>
                <w:b/>
              </w:rPr>
              <w:t>Код контролируемой компетенции</w:t>
            </w:r>
          </w:p>
        </w:tc>
        <w:tc>
          <w:tcPr>
            <w:tcW w:w="4961" w:type="dxa"/>
          </w:tcPr>
          <w:p w:rsidR="00E17957" w:rsidRPr="00DC11F5" w:rsidRDefault="00E17957" w:rsidP="00935672">
            <w:pPr>
              <w:pStyle w:val="a3"/>
              <w:ind w:left="0"/>
              <w:rPr>
                <w:b/>
              </w:rPr>
            </w:pPr>
            <w:r w:rsidRPr="00DC11F5">
              <w:rPr>
                <w:b/>
              </w:rPr>
              <w:t xml:space="preserve"> Наименование оценочного средства</w:t>
            </w:r>
          </w:p>
        </w:tc>
      </w:tr>
      <w:tr w:rsidR="00E17957" w:rsidRPr="00DC11F5" w:rsidTr="00935672">
        <w:tc>
          <w:tcPr>
            <w:tcW w:w="709" w:type="dxa"/>
          </w:tcPr>
          <w:p w:rsidR="00E17957" w:rsidRPr="00DC11F5" w:rsidRDefault="00E17957" w:rsidP="00F0399E">
            <w:pPr>
              <w:pStyle w:val="a3"/>
              <w:numPr>
                <w:ilvl w:val="0"/>
                <w:numId w:val="3"/>
              </w:numPr>
              <w:ind w:left="0"/>
            </w:pPr>
          </w:p>
        </w:tc>
        <w:tc>
          <w:tcPr>
            <w:tcW w:w="2410" w:type="dxa"/>
          </w:tcPr>
          <w:p w:rsidR="00E17957" w:rsidRPr="00E36FAB" w:rsidRDefault="00E17957" w:rsidP="00E25700">
            <w:pPr>
              <w:pStyle w:val="Default"/>
              <w:jc w:val="both"/>
              <w:rPr>
                <w:color w:val="auto"/>
                <w:spacing w:val="2"/>
              </w:rPr>
            </w:pPr>
            <w:r w:rsidRPr="00E36FAB">
              <w:rPr>
                <w:b/>
                <w:bCs/>
                <w:color w:val="auto"/>
              </w:rPr>
              <w:t xml:space="preserve">Раздел 1. Теоретико-методологические основы экономики социокультурной сферы </w:t>
            </w:r>
          </w:p>
        </w:tc>
        <w:tc>
          <w:tcPr>
            <w:tcW w:w="1417" w:type="dxa"/>
          </w:tcPr>
          <w:p w:rsidR="00E17957" w:rsidRPr="00DC11F5" w:rsidRDefault="00E17957" w:rsidP="00935672">
            <w:pPr>
              <w:pStyle w:val="a3"/>
              <w:ind w:left="0"/>
              <w:jc w:val="both"/>
            </w:pPr>
          </w:p>
        </w:tc>
        <w:tc>
          <w:tcPr>
            <w:tcW w:w="4961" w:type="dxa"/>
          </w:tcPr>
          <w:p w:rsidR="00E17957" w:rsidRPr="00DC11F5" w:rsidRDefault="00E17957" w:rsidP="00E66028">
            <w:pPr>
              <w:pStyle w:val="a3"/>
              <w:ind w:left="0"/>
              <w:jc w:val="both"/>
            </w:pPr>
          </w:p>
        </w:tc>
      </w:tr>
      <w:tr w:rsidR="00E17957" w:rsidRPr="00DC11F5" w:rsidTr="00935672">
        <w:tc>
          <w:tcPr>
            <w:tcW w:w="709" w:type="dxa"/>
          </w:tcPr>
          <w:p w:rsidR="00E17957" w:rsidRPr="00DC11F5" w:rsidRDefault="00E17957" w:rsidP="00F0399E">
            <w:pPr>
              <w:pStyle w:val="a3"/>
              <w:numPr>
                <w:ilvl w:val="0"/>
                <w:numId w:val="3"/>
              </w:numPr>
              <w:ind w:left="0"/>
            </w:pPr>
            <w:r>
              <w:t>1</w:t>
            </w:r>
          </w:p>
        </w:tc>
        <w:tc>
          <w:tcPr>
            <w:tcW w:w="2410" w:type="dxa"/>
          </w:tcPr>
          <w:p w:rsidR="00E17957" w:rsidRPr="00E36FAB" w:rsidRDefault="00E17957" w:rsidP="00E25700">
            <w:pPr>
              <w:jc w:val="both"/>
            </w:pPr>
            <w:r w:rsidRPr="00E36FAB">
              <w:t>Предмет, метод и задачи курса «Экономика учреждений СКС»</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E17957" w:rsidRPr="00DC11F5" w:rsidTr="00935672">
        <w:tc>
          <w:tcPr>
            <w:tcW w:w="709" w:type="dxa"/>
          </w:tcPr>
          <w:p w:rsidR="00E17957" w:rsidRPr="00DC11F5" w:rsidRDefault="00E17957" w:rsidP="00F0399E">
            <w:pPr>
              <w:pStyle w:val="a3"/>
              <w:numPr>
                <w:ilvl w:val="0"/>
                <w:numId w:val="3"/>
              </w:numPr>
              <w:ind w:left="0"/>
            </w:pPr>
            <w:r>
              <w:t>2</w:t>
            </w:r>
          </w:p>
        </w:tc>
        <w:tc>
          <w:tcPr>
            <w:tcW w:w="2410" w:type="dxa"/>
          </w:tcPr>
          <w:p w:rsidR="00E17957" w:rsidRPr="00E36FAB" w:rsidRDefault="00E17957" w:rsidP="00E25700">
            <w:pPr>
              <w:jc w:val="both"/>
            </w:pPr>
            <w:r w:rsidRPr="00E36FAB">
              <w:t>Экономика социокультурной сферы как сектор национального хозяйства</w:t>
            </w:r>
          </w:p>
        </w:tc>
        <w:tc>
          <w:tcPr>
            <w:tcW w:w="1417" w:type="dxa"/>
          </w:tcPr>
          <w:p w:rsidR="00E17957" w:rsidRDefault="00E17957" w:rsidP="00ED6257">
            <w:r>
              <w:t>ПКО3</w:t>
            </w:r>
          </w:p>
        </w:tc>
        <w:tc>
          <w:tcPr>
            <w:tcW w:w="4961" w:type="dxa"/>
          </w:tcPr>
          <w:p w:rsidR="00E17957" w:rsidRPr="00DC11F5" w:rsidRDefault="00E17957" w:rsidP="0015556F">
            <w:pPr>
              <w:pStyle w:val="a3"/>
              <w:ind w:left="0"/>
              <w:jc w:val="both"/>
            </w:pPr>
            <w:r>
              <w:t>Вопросы к занятию</w:t>
            </w:r>
            <w:r w:rsidRPr="00DC11F5">
              <w:t xml:space="preserve">, </w:t>
            </w:r>
            <w:r w:rsidRPr="0015556F">
              <w:t>составление учебных графических материалов,</w:t>
            </w:r>
            <w:r>
              <w:t xml:space="preserve"> контрольная работа</w:t>
            </w:r>
          </w:p>
        </w:tc>
      </w:tr>
      <w:tr w:rsidR="00E17957" w:rsidRPr="00DC11F5" w:rsidTr="00935672">
        <w:tc>
          <w:tcPr>
            <w:tcW w:w="709" w:type="dxa"/>
          </w:tcPr>
          <w:p w:rsidR="00E17957" w:rsidRPr="00DC11F5" w:rsidRDefault="00E17957" w:rsidP="00F0399E">
            <w:pPr>
              <w:pStyle w:val="a3"/>
              <w:numPr>
                <w:ilvl w:val="0"/>
                <w:numId w:val="3"/>
              </w:numPr>
              <w:ind w:left="0"/>
            </w:pPr>
            <w:r>
              <w:t>3</w:t>
            </w:r>
          </w:p>
        </w:tc>
        <w:tc>
          <w:tcPr>
            <w:tcW w:w="2410" w:type="dxa"/>
          </w:tcPr>
          <w:p w:rsidR="00E17957" w:rsidRPr="00E36FAB" w:rsidRDefault="00E17957" w:rsidP="00E25700">
            <w:pPr>
              <w:jc w:val="both"/>
            </w:pPr>
            <w:r w:rsidRPr="00E36FAB">
              <w:t>Экономическая политика государства и система социальной защиты населения в РФ</w:t>
            </w:r>
          </w:p>
        </w:tc>
        <w:tc>
          <w:tcPr>
            <w:tcW w:w="1417" w:type="dxa"/>
          </w:tcPr>
          <w:p w:rsidR="00E17957" w:rsidRDefault="00E17957" w:rsidP="00262FFD">
            <w:r>
              <w:t>ПК-3</w:t>
            </w:r>
          </w:p>
        </w:tc>
        <w:tc>
          <w:tcPr>
            <w:tcW w:w="4961" w:type="dxa"/>
          </w:tcPr>
          <w:p w:rsidR="00E17957" w:rsidRDefault="00E17957" w:rsidP="00262FFD">
            <w:pPr>
              <w:pStyle w:val="a3"/>
              <w:ind w:left="0"/>
              <w:jc w:val="both"/>
            </w:pPr>
          </w:p>
          <w:p w:rsidR="00E17957" w:rsidRDefault="00E17957" w:rsidP="00E25700">
            <w:r>
              <w:t>Вопросы к занятию</w:t>
            </w:r>
            <w:r w:rsidRPr="00DC11F5">
              <w:t xml:space="preserve">, </w:t>
            </w:r>
            <w:r>
              <w:t>практические задания различной степени сложности, подготовка исследовательских проектов, тестирование</w:t>
            </w:r>
          </w:p>
          <w:p w:rsidR="00E17957" w:rsidRPr="00E25700" w:rsidRDefault="00E17957" w:rsidP="00E25700">
            <w:pPr>
              <w:ind w:firstLine="708"/>
            </w:pPr>
          </w:p>
        </w:tc>
      </w:tr>
      <w:tr w:rsidR="00E17957" w:rsidRPr="00DC11F5" w:rsidTr="00935672">
        <w:tc>
          <w:tcPr>
            <w:tcW w:w="709" w:type="dxa"/>
          </w:tcPr>
          <w:p w:rsidR="00E17957" w:rsidRPr="00DC11F5" w:rsidRDefault="00E17957" w:rsidP="00F0399E">
            <w:pPr>
              <w:pStyle w:val="a3"/>
              <w:numPr>
                <w:ilvl w:val="0"/>
                <w:numId w:val="3"/>
              </w:numPr>
              <w:ind w:left="0"/>
            </w:pPr>
            <w:r>
              <w:t>4</w:t>
            </w:r>
          </w:p>
        </w:tc>
        <w:tc>
          <w:tcPr>
            <w:tcW w:w="2410" w:type="dxa"/>
          </w:tcPr>
          <w:p w:rsidR="00E17957" w:rsidRPr="00E36FAB" w:rsidRDefault="00E17957" w:rsidP="00E25700">
            <w:pPr>
              <w:jc w:val="both"/>
            </w:pPr>
            <w:r w:rsidRPr="00E36FAB">
              <w:t xml:space="preserve">Специфика характера и продуктов в социокультурной сфере </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w:t>
            </w:r>
            <w:r>
              <w:t xml:space="preserve"> подготовка информационных проектов</w:t>
            </w:r>
          </w:p>
        </w:tc>
      </w:tr>
      <w:tr w:rsidR="00E17957" w:rsidRPr="00DC11F5" w:rsidTr="00935672">
        <w:tc>
          <w:tcPr>
            <w:tcW w:w="709" w:type="dxa"/>
          </w:tcPr>
          <w:p w:rsidR="00E17957" w:rsidRPr="00DC11F5" w:rsidRDefault="00E17957" w:rsidP="00F0399E">
            <w:pPr>
              <w:pStyle w:val="a3"/>
              <w:numPr>
                <w:ilvl w:val="0"/>
                <w:numId w:val="3"/>
              </w:numPr>
              <w:ind w:left="0"/>
            </w:pPr>
            <w:r>
              <w:t>5</w:t>
            </w:r>
          </w:p>
        </w:tc>
        <w:tc>
          <w:tcPr>
            <w:tcW w:w="2410" w:type="dxa"/>
          </w:tcPr>
          <w:p w:rsidR="00E17957" w:rsidRPr="00E36FAB" w:rsidRDefault="00E17957" w:rsidP="00E25700">
            <w:pPr>
              <w:jc w:val="both"/>
            </w:pPr>
            <w:r w:rsidRPr="00E36FAB">
              <w:t>Рынок и конкуренция в социокультурной сфере</w:t>
            </w:r>
          </w:p>
        </w:tc>
        <w:tc>
          <w:tcPr>
            <w:tcW w:w="1417" w:type="dxa"/>
          </w:tcPr>
          <w:p w:rsidR="00E17957" w:rsidRDefault="00E17957" w:rsidP="00262FFD">
            <w:r>
              <w:t>ПК-3</w:t>
            </w:r>
          </w:p>
        </w:tc>
        <w:tc>
          <w:tcPr>
            <w:tcW w:w="4961" w:type="dxa"/>
          </w:tcPr>
          <w:p w:rsidR="00E17957" w:rsidRPr="00DC11F5" w:rsidRDefault="00E17957" w:rsidP="00262FFD">
            <w:pPr>
              <w:pStyle w:val="a3"/>
              <w:ind w:left="0"/>
              <w:jc w:val="both"/>
            </w:pPr>
            <w:r>
              <w:t>Вопросы к занятию</w:t>
            </w:r>
            <w:r w:rsidRPr="00DC11F5">
              <w:t>,</w:t>
            </w:r>
            <w:r>
              <w:t xml:space="preserve"> практическое задание, подготовка информационных проектов</w:t>
            </w:r>
          </w:p>
        </w:tc>
      </w:tr>
      <w:tr w:rsidR="00E17957" w:rsidRPr="00DC11F5" w:rsidTr="00935672">
        <w:tc>
          <w:tcPr>
            <w:tcW w:w="709" w:type="dxa"/>
          </w:tcPr>
          <w:p w:rsidR="00E17957" w:rsidRPr="00DC11F5" w:rsidRDefault="00E17957" w:rsidP="00F0399E">
            <w:pPr>
              <w:pStyle w:val="a3"/>
              <w:numPr>
                <w:ilvl w:val="0"/>
                <w:numId w:val="3"/>
              </w:numPr>
              <w:ind w:left="0"/>
            </w:pPr>
          </w:p>
        </w:tc>
        <w:tc>
          <w:tcPr>
            <w:tcW w:w="2410" w:type="dxa"/>
          </w:tcPr>
          <w:p w:rsidR="00E17957" w:rsidRPr="00E36FAB" w:rsidRDefault="00E17957" w:rsidP="00E25700">
            <w:pPr>
              <w:pStyle w:val="Default"/>
              <w:rPr>
                <w:color w:val="auto"/>
              </w:rPr>
            </w:pPr>
            <w:r w:rsidRPr="00E36FAB">
              <w:rPr>
                <w:b/>
                <w:bCs/>
                <w:color w:val="auto"/>
              </w:rPr>
              <w:t xml:space="preserve">Раздел 2. Экономические основы деятельности организаций и учреждений социокультурной сферы </w:t>
            </w:r>
          </w:p>
        </w:tc>
        <w:tc>
          <w:tcPr>
            <w:tcW w:w="1417" w:type="dxa"/>
          </w:tcPr>
          <w:p w:rsidR="00E17957" w:rsidRPr="00DC11F5" w:rsidRDefault="00E17957" w:rsidP="00935672">
            <w:pPr>
              <w:pStyle w:val="a3"/>
              <w:ind w:left="0"/>
              <w:jc w:val="both"/>
            </w:pPr>
          </w:p>
        </w:tc>
        <w:tc>
          <w:tcPr>
            <w:tcW w:w="4961" w:type="dxa"/>
          </w:tcPr>
          <w:p w:rsidR="00E17957" w:rsidRPr="00DC11F5" w:rsidRDefault="00E17957" w:rsidP="00262FFD">
            <w:pPr>
              <w:pStyle w:val="a3"/>
              <w:ind w:left="0"/>
              <w:jc w:val="both"/>
            </w:pPr>
          </w:p>
        </w:tc>
      </w:tr>
      <w:tr w:rsidR="00E17957" w:rsidRPr="00DC11F5" w:rsidTr="00935672">
        <w:tc>
          <w:tcPr>
            <w:tcW w:w="709" w:type="dxa"/>
          </w:tcPr>
          <w:p w:rsidR="00E17957" w:rsidRPr="00DC11F5" w:rsidRDefault="00E17957" w:rsidP="00F0399E">
            <w:pPr>
              <w:pStyle w:val="a3"/>
              <w:numPr>
                <w:ilvl w:val="0"/>
                <w:numId w:val="3"/>
              </w:numPr>
              <w:ind w:left="0"/>
            </w:pPr>
            <w:r>
              <w:t>6</w:t>
            </w:r>
          </w:p>
        </w:tc>
        <w:tc>
          <w:tcPr>
            <w:tcW w:w="2410" w:type="dxa"/>
          </w:tcPr>
          <w:p w:rsidR="00E17957" w:rsidRPr="00E36FAB" w:rsidRDefault="00E17957" w:rsidP="00E25700">
            <w:pPr>
              <w:jc w:val="both"/>
            </w:pPr>
            <w:r w:rsidRPr="00E36FAB">
              <w:t>Организации социокультурной сферы как хозяйствующие субъекты и их правовой статус</w:t>
            </w:r>
          </w:p>
        </w:tc>
        <w:tc>
          <w:tcPr>
            <w:tcW w:w="1417" w:type="dxa"/>
          </w:tcPr>
          <w:p w:rsidR="00E17957" w:rsidRPr="00DC11F5" w:rsidRDefault="00E17957" w:rsidP="00935672">
            <w:pPr>
              <w:pStyle w:val="a3"/>
              <w:ind w:left="0"/>
              <w:jc w:val="both"/>
            </w:pPr>
            <w:r>
              <w:t>ПК-3</w:t>
            </w:r>
          </w:p>
        </w:tc>
        <w:tc>
          <w:tcPr>
            <w:tcW w:w="4961" w:type="dxa"/>
          </w:tcPr>
          <w:p w:rsidR="00E17957" w:rsidRPr="00E25700" w:rsidRDefault="00E17957" w:rsidP="00E25700">
            <w:pPr>
              <w:ind w:firstLine="708"/>
            </w:pPr>
            <w:r>
              <w:t>Вопросы к занятию</w:t>
            </w:r>
            <w:r w:rsidRPr="00DC11F5">
              <w:t>,</w:t>
            </w:r>
            <w:r>
              <w:t xml:space="preserve"> ситуационное задание, подготовка информационных проектов, тестирование </w:t>
            </w:r>
          </w:p>
        </w:tc>
      </w:tr>
      <w:tr w:rsidR="00E17957" w:rsidRPr="00DC11F5" w:rsidTr="00935672">
        <w:tc>
          <w:tcPr>
            <w:tcW w:w="709" w:type="dxa"/>
          </w:tcPr>
          <w:p w:rsidR="00E17957" w:rsidRPr="00DC11F5" w:rsidRDefault="00E17957" w:rsidP="00F0399E">
            <w:pPr>
              <w:pStyle w:val="a3"/>
              <w:numPr>
                <w:ilvl w:val="0"/>
                <w:numId w:val="3"/>
              </w:numPr>
              <w:ind w:left="0"/>
            </w:pPr>
            <w:r>
              <w:t>7</w:t>
            </w:r>
          </w:p>
        </w:tc>
        <w:tc>
          <w:tcPr>
            <w:tcW w:w="2410" w:type="dxa"/>
          </w:tcPr>
          <w:p w:rsidR="00E17957" w:rsidRPr="00E36FAB" w:rsidRDefault="00E17957" w:rsidP="00E25700">
            <w:pPr>
              <w:jc w:val="both"/>
            </w:pPr>
            <w:r w:rsidRPr="00E36FAB">
              <w:t>Имущество организаций и учреждений социокультурной сферы.</w:t>
            </w:r>
          </w:p>
        </w:tc>
        <w:tc>
          <w:tcPr>
            <w:tcW w:w="1417" w:type="dxa"/>
          </w:tcPr>
          <w:p w:rsidR="00E17957" w:rsidRPr="00DC11F5" w:rsidRDefault="00E17957" w:rsidP="00935672">
            <w:pPr>
              <w:pStyle w:val="a3"/>
              <w:ind w:left="0"/>
              <w:jc w:val="both"/>
            </w:pPr>
            <w:r>
              <w:t>ПК-3</w:t>
            </w:r>
          </w:p>
        </w:tc>
        <w:tc>
          <w:tcPr>
            <w:tcW w:w="4961" w:type="dxa"/>
          </w:tcPr>
          <w:p w:rsidR="00E17957" w:rsidRDefault="00E17957" w:rsidP="00262FFD">
            <w:pPr>
              <w:pStyle w:val="a3"/>
              <w:ind w:left="0"/>
              <w:jc w:val="both"/>
            </w:pPr>
            <w:r>
              <w:t>Вопросы к занятию</w:t>
            </w:r>
            <w:r w:rsidRPr="00DC11F5">
              <w:t>,</w:t>
            </w:r>
            <w:r>
              <w:t xml:space="preserve"> комплексное проблемно-аналитическое задание, подготовка информационных проектов</w:t>
            </w:r>
          </w:p>
        </w:tc>
      </w:tr>
      <w:tr w:rsidR="00E17957" w:rsidRPr="00DC11F5" w:rsidTr="00935672">
        <w:tc>
          <w:tcPr>
            <w:tcW w:w="709" w:type="dxa"/>
          </w:tcPr>
          <w:p w:rsidR="00E17957" w:rsidRPr="00DC11F5" w:rsidRDefault="00E17957" w:rsidP="00DA4869">
            <w:pPr>
              <w:pStyle w:val="a3"/>
              <w:ind w:left="0"/>
            </w:pPr>
            <w:r>
              <w:t>8</w:t>
            </w:r>
          </w:p>
        </w:tc>
        <w:tc>
          <w:tcPr>
            <w:tcW w:w="2410" w:type="dxa"/>
          </w:tcPr>
          <w:p w:rsidR="00E17957" w:rsidRPr="00E36FAB" w:rsidRDefault="00E17957" w:rsidP="00E25700">
            <w:pPr>
              <w:pStyle w:val="Default"/>
              <w:rPr>
                <w:color w:val="auto"/>
              </w:rPr>
            </w:pPr>
            <w:r w:rsidRPr="00E36FAB">
              <w:rPr>
                <w:color w:val="auto"/>
              </w:rPr>
              <w:t xml:space="preserve">Финансирование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Вопросы к занятию, комплексные проблемно-аналитические задания, практические задания различной степени сложности</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9</w:t>
            </w:r>
          </w:p>
        </w:tc>
        <w:tc>
          <w:tcPr>
            <w:tcW w:w="2410" w:type="dxa"/>
          </w:tcPr>
          <w:p w:rsidR="00E17957" w:rsidRPr="00E36FAB" w:rsidRDefault="00E17957" w:rsidP="00E25700">
            <w:pPr>
              <w:pStyle w:val="Default"/>
              <w:rPr>
                <w:color w:val="auto"/>
              </w:rPr>
            </w:pPr>
            <w:r w:rsidRPr="00E36FAB">
              <w:rPr>
                <w:color w:val="auto"/>
              </w:rPr>
              <w:t xml:space="preserve">Налогообложение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Вопросы к занятию, практические задания различной степени сложности</w:t>
            </w:r>
            <w:r>
              <w:t>, подготовка информационных проектов, тестирование</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10</w:t>
            </w:r>
          </w:p>
        </w:tc>
        <w:tc>
          <w:tcPr>
            <w:tcW w:w="2410" w:type="dxa"/>
          </w:tcPr>
          <w:p w:rsidR="00E17957" w:rsidRPr="00E36FAB" w:rsidRDefault="00E17957" w:rsidP="00E25700">
            <w:pPr>
              <w:pStyle w:val="Default"/>
              <w:rPr>
                <w:color w:val="auto"/>
              </w:rPr>
            </w:pPr>
            <w:r w:rsidRPr="00E36FAB">
              <w:rPr>
                <w:color w:val="auto"/>
              </w:rPr>
              <w:t xml:space="preserve">Предпринимательская (коммерческая) деятельность организаций социокультурной сферы: сущность и особенности.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комплексное проблемно-аналитическое задание, подготовка информационных проектов</w:t>
            </w:r>
          </w:p>
          <w:p w:rsidR="00E17957" w:rsidRDefault="00E17957" w:rsidP="00262FFD">
            <w:pPr>
              <w:pStyle w:val="a3"/>
              <w:ind w:left="0"/>
              <w:jc w:val="both"/>
            </w:pPr>
          </w:p>
        </w:tc>
      </w:tr>
      <w:tr w:rsidR="00E17957" w:rsidRPr="00DC11F5" w:rsidTr="00935672">
        <w:tc>
          <w:tcPr>
            <w:tcW w:w="709" w:type="dxa"/>
          </w:tcPr>
          <w:p w:rsidR="00E17957" w:rsidRPr="00DC11F5" w:rsidRDefault="00E17957" w:rsidP="00DA4869">
            <w:pPr>
              <w:pStyle w:val="a3"/>
              <w:ind w:left="0"/>
            </w:pPr>
            <w:r>
              <w:t>11</w:t>
            </w:r>
          </w:p>
        </w:tc>
        <w:tc>
          <w:tcPr>
            <w:tcW w:w="2410" w:type="dxa"/>
          </w:tcPr>
          <w:p w:rsidR="00E17957" w:rsidRPr="00E36FAB" w:rsidRDefault="00E17957" w:rsidP="00E25700">
            <w:pPr>
              <w:pStyle w:val="Default"/>
              <w:rPr>
                <w:color w:val="auto"/>
              </w:rPr>
            </w:pPr>
            <w:r w:rsidRPr="00E36FAB">
              <w:rPr>
                <w:color w:val="auto"/>
              </w:rPr>
              <w:t xml:space="preserve">Ценообразование на услуги организаций и учреждений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подготовка информационных проектов, контрольная работа</w:t>
            </w:r>
          </w:p>
          <w:p w:rsidR="00E17957" w:rsidRDefault="00E17957" w:rsidP="00262FFD">
            <w:pPr>
              <w:pStyle w:val="a3"/>
              <w:ind w:left="0"/>
              <w:jc w:val="both"/>
            </w:pPr>
          </w:p>
        </w:tc>
      </w:tr>
      <w:tr w:rsidR="00E17957" w:rsidRPr="00DC11F5" w:rsidTr="005A40B1">
        <w:trPr>
          <w:trHeight w:val="124"/>
        </w:trPr>
        <w:tc>
          <w:tcPr>
            <w:tcW w:w="709" w:type="dxa"/>
          </w:tcPr>
          <w:p w:rsidR="00E17957" w:rsidRPr="00DC11F5" w:rsidRDefault="00E17957" w:rsidP="00DA4869">
            <w:pPr>
              <w:pStyle w:val="a3"/>
              <w:ind w:left="0"/>
            </w:pPr>
            <w:r>
              <w:t>12</w:t>
            </w:r>
          </w:p>
        </w:tc>
        <w:tc>
          <w:tcPr>
            <w:tcW w:w="2410" w:type="dxa"/>
          </w:tcPr>
          <w:p w:rsidR="00E17957" w:rsidRPr="00E36FAB" w:rsidRDefault="00E17957" w:rsidP="00E25700">
            <w:pPr>
              <w:pStyle w:val="Default"/>
              <w:rPr>
                <w:color w:val="auto"/>
              </w:rPr>
            </w:pPr>
            <w:r w:rsidRPr="00E36FAB">
              <w:rPr>
                <w:color w:val="auto"/>
              </w:rPr>
              <w:t xml:space="preserve">Оплата труда в организациях и учреждениях социокультурной сферы. </w:t>
            </w:r>
          </w:p>
        </w:tc>
        <w:tc>
          <w:tcPr>
            <w:tcW w:w="1417" w:type="dxa"/>
          </w:tcPr>
          <w:p w:rsidR="00E17957" w:rsidRPr="00DC11F5" w:rsidRDefault="00E17957" w:rsidP="00935672">
            <w:pPr>
              <w:pStyle w:val="a3"/>
              <w:ind w:left="0"/>
              <w:jc w:val="both"/>
            </w:pPr>
            <w:r>
              <w:t>ПК-3</w:t>
            </w:r>
          </w:p>
        </w:tc>
        <w:tc>
          <w:tcPr>
            <w:tcW w:w="4961" w:type="dxa"/>
          </w:tcPr>
          <w:p w:rsidR="00E17957" w:rsidRPr="008E365D" w:rsidRDefault="00E17957" w:rsidP="00E25700">
            <w:r w:rsidRPr="008E365D">
              <w:t xml:space="preserve">Вопросы к занятию, </w:t>
            </w:r>
            <w:r>
              <w:t>подготовка информационных проектов, дискуссия</w:t>
            </w:r>
          </w:p>
          <w:p w:rsidR="00E17957" w:rsidRDefault="00E17957" w:rsidP="00262FFD">
            <w:pPr>
              <w:pStyle w:val="a3"/>
              <w:ind w:left="0"/>
              <w:jc w:val="both"/>
            </w:pPr>
          </w:p>
        </w:tc>
      </w:tr>
    </w:tbl>
    <w:p w:rsidR="00E17957" w:rsidRPr="00DC11F5" w:rsidRDefault="00E17957" w:rsidP="00D00133">
      <w:pPr>
        <w:autoSpaceDE w:val="0"/>
        <w:autoSpaceDN w:val="0"/>
        <w:adjustRightInd w:val="0"/>
        <w:ind w:left="720"/>
        <w:jc w:val="both"/>
        <w:rPr>
          <w:i/>
          <w:iCs/>
        </w:rPr>
      </w:pPr>
    </w:p>
    <w:p w:rsidR="00E17957" w:rsidRPr="00DC11F5" w:rsidRDefault="00E1795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7957" w:rsidRPr="00DC11F5" w:rsidRDefault="00E17957" w:rsidP="00D00133">
      <w:pPr>
        <w:autoSpaceDE w:val="0"/>
        <w:autoSpaceDN w:val="0"/>
        <w:adjustRightInd w:val="0"/>
        <w:ind w:left="720"/>
        <w:jc w:val="both"/>
        <w:rPr>
          <w:i/>
          <w:iCs/>
          <w:u w:val="single"/>
        </w:rPr>
      </w:pPr>
    </w:p>
    <w:p w:rsidR="00E17957" w:rsidRPr="00A5657B" w:rsidRDefault="00E17957" w:rsidP="00A5657B">
      <w:pPr>
        <w:jc w:val="both"/>
        <w:rPr>
          <w:b/>
        </w:rPr>
      </w:pPr>
      <w:r w:rsidRPr="009F76B0">
        <w:rPr>
          <w:b/>
        </w:rPr>
        <w:t xml:space="preserve">Тема 1. </w:t>
      </w:r>
      <w:r w:rsidRPr="00A5657B">
        <w:rPr>
          <w:b/>
        </w:rPr>
        <w:t xml:space="preserve">Предмет, метод и задачи курса «Экономика учреждений </w:t>
      </w:r>
      <w:r>
        <w:rPr>
          <w:b/>
        </w:rPr>
        <w:t>социально-культурной сферы</w:t>
      </w:r>
      <w:r w:rsidRPr="00A5657B">
        <w:rPr>
          <w:b/>
        </w:rPr>
        <w:t>»</w:t>
      </w:r>
    </w:p>
    <w:p w:rsidR="00E17957" w:rsidRPr="00BA33D1" w:rsidRDefault="00E17957" w:rsidP="00D67167">
      <w:pPr>
        <w:jc w:val="both"/>
      </w:pPr>
      <w:r w:rsidRPr="00BA33D1">
        <w:t>Вопросы к занятию:</w:t>
      </w:r>
    </w:p>
    <w:p w:rsidR="00E17957" w:rsidRPr="00E36FAB" w:rsidRDefault="00E17957" w:rsidP="00A5657B">
      <w:pPr>
        <w:pStyle w:val="Default"/>
        <w:rPr>
          <w:color w:val="auto"/>
        </w:rPr>
      </w:pPr>
      <w:r>
        <w:rPr>
          <w:color w:val="auto"/>
        </w:rPr>
        <w:t>1.</w:t>
      </w:r>
      <w:r w:rsidRPr="00E36FAB">
        <w:rPr>
          <w:color w:val="auto"/>
        </w:rPr>
        <w:t xml:space="preserve">Место отраслей социокультурной сферы в структуре национальной экономики. </w:t>
      </w:r>
    </w:p>
    <w:p w:rsidR="00E17957" w:rsidRDefault="00E17957" w:rsidP="00A5657B">
      <w:pPr>
        <w:pStyle w:val="Default"/>
        <w:rPr>
          <w:color w:val="auto"/>
        </w:rPr>
      </w:pPr>
      <w:r>
        <w:rPr>
          <w:color w:val="auto"/>
        </w:rPr>
        <w:t>2.</w:t>
      </w:r>
      <w:r w:rsidRPr="00E36FAB">
        <w:rPr>
          <w:color w:val="auto"/>
        </w:rPr>
        <w:t xml:space="preserve">Понятие и сущность экономического пространства социокультурной сферы. </w:t>
      </w:r>
    </w:p>
    <w:p w:rsidR="00E17957" w:rsidRDefault="00E17957" w:rsidP="00A5657B">
      <w:pPr>
        <w:pStyle w:val="Default"/>
        <w:rPr>
          <w:color w:val="auto"/>
        </w:rPr>
      </w:pPr>
      <w:r>
        <w:rPr>
          <w:color w:val="auto"/>
        </w:rPr>
        <w:t>3.</w:t>
      </w:r>
      <w:r w:rsidRPr="00E36FAB">
        <w:rPr>
          <w:color w:val="auto"/>
        </w:rPr>
        <w:t xml:space="preserve">Экономика системы социальной защиты. </w:t>
      </w:r>
      <w:r>
        <w:rPr>
          <w:color w:val="auto"/>
        </w:rPr>
        <w:t>4.</w:t>
      </w:r>
      <w:r w:rsidRPr="00E36FAB">
        <w:rPr>
          <w:color w:val="auto"/>
        </w:rPr>
        <w:t xml:space="preserve">Экономика здравоохранения. </w:t>
      </w:r>
    </w:p>
    <w:p w:rsidR="00E17957" w:rsidRDefault="00E17957" w:rsidP="00A5657B">
      <w:pPr>
        <w:pStyle w:val="Default"/>
        <w:rPr>
          <w:color w:val="auto"/>
        </w:rPr>
      </w:pPr>
      <w:r>
        <w:rPr>
          <w:color w:val="auto"/>
        </w:rPr>
        <w:t>5.</w:t>
      </w:r>
      <w:r w:rsidRPr="00E36FAB">
        <w:rPr>
          <w:color w:val="auto"/>
        </w:rPr>
        <w:t xml:space="preserve">Экономика образования. </w:t>
      </w:r>
    </w:p>
    <w:p w:rsidR="00E17957" w:rsidRPr="00E36FAB" w:rsidRDefault="00E17957" w:rsidP="00A5657B">
      <w:pPr>
        <w:pStyle w:val="Default"/>
        <w:rPr>
          <w:color w:val="auto"/>
        </w:rPr>
      </w:pPr>
      <w:r>
        <w:rPr>
          <w:color w:val="auto"/>
        </w:rPr>
        <w:t>6.</w:t>
      </w:r>
      <w:r w:rsidRPr="00E36FAB">
        <w:rPr>
          <w:color w:val="auto"/>
        </w:rPr>
        <w:t>Экономика культуры.</w:t>
      </w:r>
    </w:p>
    <w:p w:rsidR="00E17957" w:rsidRPr="00E36FAB" w:rsidRDefault="00E17957" w:rsidP="00A5657B">
      <w:pPr>
        <w:pStyle w:val="Default"/>
        <w:rPr>
          <w:color w:val="auto"/>
        </w:rPr>
      </w:pPr>
      <w:r>
        <w:rPr>
          <w:color w:val="auto"/>
        </w:rPr>
        <w:t>7.</w:t>
      </w:r>
      <w:r w:rsidRPr="00E36FAB">
        <w:rPr>
          <w:color w:val="auto"/>
        </w:rPr>
        <w:t>Принципы экономики социокультурной сферы.</w:t>
      </w:r>
    </w:p>
    <w:p w:rsidR="00E17957" w:rsidRDefault="00E17957" w:rsidP="00A5657B">
      <w:r>
        <w:t>8.</w:t>
      </w:r>
      <w:r w:rsidRPr="00E36FAB">
        <w:t>Возникновение и развитие экономики социокультурной сферы как науки.</w:t>
      </w:r>
    </w:p>
    <w:p w:rsidR="00E17957" w:rsidRDefault="00E17957" w:rsidP="00D67167">
      <w:pPr>
        <w:pStyle w:val="1"/>
        <w:spacing w:after="0" w:line="240" w:lineRule="auto"/>
        <w:ind w:left="0"/>
        <w:jc w:val="both"/>
        <w:rPr>
          <w:rFonts w:ascii="Times New Roman" w:hAnsi="Times New Roman"/>
          <w:b/>
          <w:color w:val="000000"/>
          <w:spacing w:val="2"/>
          <w:sz w:val="24"/>
          <w:szCs w:val="24"/>
        </w:rPr>
      </w:pPr>
    </w:p>
    <w:p w:rsidR="00E17957" w:rsidRPr="00F931E9" w:rsidRDefault="00E17957" w:rsidP="00D67167">
      <w:pPr>
        <w:ind w:firstLine="709"/>
        <w:jc w:val="both"/>
        <w:rPr>
          <w:i/>
        </w:rPr>
      </w:pPr>
      <w:r w:rsidRPr="00F931E9">
        <w:rPr>
          <w:i/>
        </w:rPr>
        <w:t>Практическое задание</w:t>
      </w:r>
    </w:p>
    <w:p w:rsidR="00E17957" w:rsidRPr="00F931E9" w:rsidRDefault="00E17957" w:rsidP="00D67167">
      <w:pPr>
        <w:ind w:firstLine="709"/>
        <w:jc w:val="both"/>
        <w:rPr>
          <w:b/>
          <w:i/>
        </w:rPr>
      </w:pPr>
    </w:p>
    <w:p w:rsidR="00E17957" w:rsidRPr="00F931E9" w:rsidRDefault="00E17957" w:rsidP="00D67167">
      <w:pPr>
        <w:ind w:firstLine="709"/>
        <w:jc w:val="both"/>
      </w:pPr>
      <w:r w:rsidRPr="00F931E9">
        <w:t xml:space="preserve">Проведите </w:t>
      </w:r>
      <w:r>
        <w:t xml:space="preserve">сравнительный анализ </w:t>
      </w:r>
      <w:r w:rsidRPr="00F931E9">
        <w:t>общественных и частных благ</w:t>
      </w:r>
      <w:r>
        <w:t xml:space="preserve"> по следующим критериям: понятие, свойства, спрос, предложение, результат потребления, пример в экономике, пример в сфере культуры. Результаты оформите в таблице.</w:t>
      </w:r>
    </w:p>
    <w:p w:rsidR="00E17957" w:rsidRPr="00F931E9" w:rsidRDefault="00E17957" w:rsidP="00D67167">
      <w:pPr>
        <w:pStyle w:val="1"/>
        <w:spacing w:after="0" w:line="240" w:lineRule="auto"/>
        <w:ind w:left="0"/>
        <w:jc w:val="both"/>
        <w:rPr>
          <w:rFonts w:ascii="Times New Roman" w:hAnsi="Times New Roman"/>
          <w:b/>
          <w:spacing w:val="2"/>
          <w:sz w:val="24"/>
          <w:szCs w:val="24"/>
        </w:rPr>
      </w:pPr>
    </w:p>
    <w:p w:rsidR="00E17957" w:rsidRPr="005F48B9" w:rsidRDefault="00E17957" w:rsidP="00D67167">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E17957" w:rsidRPr="005F48B9" w:rsidRDefault="00E17957" w:rsidP="00D67167">
      <w:pPr>
        <w:pStyle w:val="1"/>
        <w:spacing w:after="0" w:line="240" w:lineRule="auto"/>
        <w:ind w:left="0"/>
        <w:jc w:val="both"/>
        <w:rPr>
          <w:rFonts w:ascii="Times New Roman" w:hAnsi="Times New Roman"/>
          <w:color w:val="000000"/>
          <w:spacing w:val="2"/>
          <w:sz w:val="24"/>
          <w:szCs w:val="24"/>
        </w:rPr>
      </w:pPr>
    </w:p>
    <w:p w:rsidR="00E17957" w:rsidRPr="00241793" w:rsidRDefault="00E17957" w:rsidP="00D67167">
      <w:pPr>
        <w:pStyle w:val="a8"/>
        <w:rPr>
          <w:sz w:val="24"/>
          <w:szCs w:val="24"/>
        </w:rPr>
      </w:pPr>
      <w:r>
        <w:rPr>
          <w:sz w:val="24"/>
          <w:szCs w:val="24"/>
        </w:rPr>
        <w:t>1.Экономическое пространство сферы культуры</w:t>
      </w:r>
    </w:p>
    <w:p w:rsidR="00E17957" w:rsidRPr="00241793" w:rsidRDefault="00E17957" w:rsidP="00D67167">
      <w:pPr>
        <w:pStyle w:val="a8"/>
        <w:rPr>
          <w:sz w:val="24"/>
          <w:szCs w:val="24"/>
        </w:rPr>
      </w:pPr>
      <w:r>
        <w:rPr>
          <w:sz w:val="24"/>
          <w:szCs w:val="24"/>
        </w:rPr>
        <w:t xml:space="preserve">2.Формы организации социально-культурной сферы </w:t>
      </w:r>
    </w:p>
    <w:p w:rsidR="00E17957" w:rsidRPr="00241793" w:rsidRDefault="00E17957" w:rsidP="00D67167">
      <w:pPr>
        <w:pStyle w:val="a8"/>
        <w:rPr>
          <w:sz w:val="24"/>
          <w:szCs w:val="24"/>
        </w:rPr>
      </w:pPr>
      <w:r>
        <w:rPr>
          <w:sz w:val="24"/>
          <w:szCs w:val="24"/>
        </w:rPr>
        <w:t>3.Оосбенности экономических отношений в сфере культуры</w:t>
      </w:r>
    </w:p>
    <w:p w:rsidR="00E17957" w:rsidRPr="00337D36" w:rsidRDefault="00E17957" w:rsidP="00D67167">
      <w:pPr>
        <w:pStyle w:val="1"/>
        <w:spacing w:after="0" w:line="240" w:lineRule="auto"/>
        <w:ind w:left="0"/>
        <w:jc w:val="both"/>
        <w:rPr>
          <w:rFonts w:ascii="Times New Roman" w:hAnsi="Times New Roman"/>
          <w:b/>
          <w:color w:val="000000"/>
          <w:spacing w:val="2"/>
          <w:sz w:val="24"/>
          <w:szCs w:val="24"/>
        </w:rPr>
      </w:pPr>
    </w:p>
    <w:p w:rsidR="00E17957" w:rsidRPr="00A5657B" w:rsidRDefault="00E17957" w:rsidP="00D67167">
      <w:pPr>
        <w:pStyle w:val="a8"/>
        <w:rPr>
          <w:sz w:val="24"/>
          <w:szCs w:val="24"/>
        </w:rPr>
      </w:pPr>
      <w:r w:rsidRPr="00074962">
        <w:rPr>
          <w:b/>
          <w:sz w:val="24"/>
          <w:szCs w:val="24"/>
        </w:rPr>
        <w:t xml:space="preserve">Тема 2. </w:t>
      </w:r>
      <w:r w:rsidRPr="00A5657B">
        <w:rPr>
          <w:b/>
          <w:sz w:val="24"/>
          <w:szCs w:val="24"/>
        </w:rPr>
        <w:t xml:space="preserve">Экономика социокультурной сферы как сектор национального хозяйства </w:t>
      </w:r>
      <w:r w:rsidRPr="00A5657B">
        <w:rPr>
          <w:sz w:val="24"/>
          <w:szCs w:val="24"/>
        </w:rPr>
        <w:t>Вопросы к занятию:</w:t>
      </w:r>
    </w:p>
    <w:p w:rsidR="00E17957" w:rsidRPr="00E36FAB" w:rsidRDefault="00E17957" w:rsidP="00A5657B">
      <w:pPr>
        <w:pStyle w:val="Default"/>
        <w:rPr>
          <w:color w:val="auto"/>
        </w:rPr>
      </w:pPr>
      <w:r>
        <w:rPr>
          <w:color w:val="auto"/>
        </w:rPr>
        <w:t>1.</w:t>
      </w:r>
      <w:r w:rsidRPr="00E36FAB">
        <w:rPr>
          <w:color w:val="auto"/>
        </w:rPr>
        <w:t xml:space="preserve">Социокультурная сфера как сектор национального хозяйства: сущность и отличительные черты. </w:t>
      </w:r>
    </w:p>
    <w:p w:rsidR="00E17957" w:rsidRPr="00E36FAB" w:rsidRDefault="00E17957" w:rsidP="00A5657B">
      <w:pPr>
        <w:pStyle w:val="Default"/>
        <w:rPr>
          <w:color w:val="auto"/>
        </w:rPr>
      </w:pPr>
      <w:r>
        <w:rPr>
          <w:color w:val="auto"/>
        </w:rPr>
        <w:t>2.</w:t>
      </w:r>
      <w:r w:rsidRPr="00E36FAB">
        <w:rPr>
          <w:color w:val="auto"/>
        </w:rPr>
        <w:t>Функции социокультурной сферы.</w:t>
      </w:r>
    </w:p>
    <w:p w:rsidR="00E17957" w:rsidRPr="00E36FAB" w:rsidRDefault="00E17957" w:rsidP="00A5657B">
      <w:pPr>
        <w:pStyle w:val="Default"/>
        <w:rPr>
          <w:color w:val="auto"/>
        </w:rPr>
      </w:pPr>
      <w:r>
        <w:rPr>
          <w:color w:val="auto"/>
        </w:rPr>
        <w:t>3.</w:t>
      </w:r>
      <w:r w:rsidRPr="00E36FAB">
        <w:rPr>
          <w:color w:val="auto"/>
        </w:rPr>
        <w:t xml:space="preserve">Прямое и косвенное влияние социокультурной сферы на экономику страны. </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E36FAB">
        <w:rPr>
          <w:rFonts w:ascii="Times New Roman" w:hAnsi="Times New Roman"/>
          <w:color w:val="auto"/>
          <w:sz w:val="24"/>
          <w:szCs w:val="24"/>
        </w:rPr>
        <w:t>Классификация отраслей социокультурной сферы и определение ее границ.</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E36FAB">
        <w:rPr>
          <w:rFonts w:ascii="Times New Roman" w:hAnsi="Times New Roman"/>
          <w:color w:val="auto"/>
          <w:sz w:val="24"/>
          <w:szCs w:val="24"/>
        </w:rPr>
        <w:t>Организационная (ведомственная) структура социокультурной сферы.</w:t>
      </w:r>
    </w:p>
    <w:p w:rsidR="00E17957" w:rsidRDefault="00E17957" w:rsidP="00A5657B">
      <w:pPr>
        <w:jc w:val="both"/>
        <w:rPr>
          <w:b/>
        </w:rPr>
      </w:pPr>
      <w:r>
        <w:t>6.</w:t>
      </w:r>
      <w:r w:rsidRPr="00E36FAB">
        <w:t>Территориальные аспекты размещения и функционирования организаций социокультурной сферы.</w:t>
      </w:r>
    </w:p>
    <w:p w:rsidR="00E17957" w:rsidRDefault="00E17957" w:rsidP="00D67167">
      <w:pPr>
        <w:jc w:val="both"/>
        <w:rPr>
          <w:i/>
        </w:rPr>
      </w:pPr>
    </w:p>
    <w:p w:rsidR="00E17957" w:rsidRPr="004756F0" w:rsidRDefault="00E17957" w:rsidP="00D67167">
      <w:pPr>
        <w:jc w:val="both"/>
        <w:rPr>
          <w:i/>
          <w:shd w:val="clear" w:color="auto" w:fill="F8F8FA"/>
        </w:rPr>
      </w:pPr>
      <w:r w:rsidRPr="004756F0">
        <w:rPr>
          <w:i/>
        </w:rPr>
        <w:t>Составление учебных графических материалов</w:t>
      </w:r>
    </w:p>
    <w:p w:rsidR="00E17957" w:rsidRPr="004756F0" w:rsidRDefault="00E17957" w:rsidP="00D67167">
      <w:pPr>
        <w:jc w:val="both"/>
        <w:rPr>
          <w:shd w:val="clear" w:color="auto" w:fill="F8F8FA"/>
        </w:rPr>
      </w:pPr>
    </w:p>
    <w:p w:rsidR="00E17957" w:rsidRPr="004756F0" w:rsidRDefault="00E17957" w:rsidP="00D67167">
      <w:pPr>
        <w:jc w:val="both"/>
        <w:rPr>
          <w:shd w:val="clear" w:color="auto" w:fill="F8F8FA"/>
        </w:rPr>
      </w:pPr>
      <w:r w:rsidRPr="004756F0">
        <w:t>Составьте логическую схему сущности производства культурных благ.</w:t>
      </w:r>
    </w:p>
    <w:p w:rsidR="00E17957" w:rsidRPr="004756F0" w:rsidRDefault="00E17957" w:rsidP="00D67167">
      <w:pPr>
        <w:jc w:val="both"/>
        <w:rPr>
          <w:b/>
        </w:rPr>
      </w:pPr>
    </w:p>
    <w:p w:rsidR="00E17957" w:rsidRPr="00EC2CD2" w:rsidRDefault="00E17957" w:rsidP="00D67167">
      <w:pPr>
        <w:jc w:val="both"/>
      </w:pPr>
      <w:r w:rsidRPr="00EC2CD2">
        <w:t>Контрольная работа по вопросам темы</w:t>
      </w:r>
    </w:p>
    <w:p w:rsidR="00E17957" w:rsidRPr="00337D36" w:rsidRDefault="00E17957" w:rsidP="00D67167">
      <w:pPr>
        <w:jc w:val="both"/>
        <w:rPr>
          <w:b/>
        </w:rPr>
      </w:pPr>
    </w:p>
    <w:p w:rsidR="00E17957" w:rsidRPr="00A5657B" w:rsidRDefault="00E17957" w:rsidP="00D67167">
      <w:pPr>
        <w:pStyle w:val="a8"/>
        <w:rPr>
          <w:b/>
          <w:sz w:val="24"/>
          <w:szCs w:val="24"/>
        </w:rPr>
      </w:pPr>
      <w:r w:rsidRPr="00074962">
        <w:rPr>
          <w:b/>
          <w:sz w:val="24"/>
          <w:szCs w:val="24"/>
        </w:rPr>
        <w:t xml:space="preserve">Тема 3. </w:t>
      </w:r>
      <w:r w:rsidRPr="00A5657B">
        <w:rPr>
          <w:b/>
          <w:sz w:val="24"/>
          <w:szCs w:val="24"/>
        </w:rPr>
        <w:t xml:space="preserve">Экономическая политика государства и система социальной защиты населения в РФ. </w:t>
      </w:r>
    </w:p>
    <w:p w:rsidR="00E17957" w:rsidRPr="009A4ED3" w:rsidRDefault="00E17957" w:rsidP="00D67167">
      <w:pPr>
        <w:jc w:val="both"/>
      </w:pPr>
      <w:r w:rsidRPr="009A4ED3">
        <w:t>Вопросы к занятию:</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Экономическая и социальная политика: их взаимосвязь и взаимозависимость.</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Минимальные государственные гарантии и минимальные социальные стандарты.</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Система государственных льгот.</w:t>
      </w:r>
    </w:p>
    <w:p w:rsidR="00E17957" w:rsidRDefault="00E17957" w:rsidP="00A5657B">
      <w:pPr>
        <w:ind w:firstLine="709"/>
        <w:jc w:val="both"/>
        <w:rPr>
          <w:i/>
          <w:color w:val="FF0000"/>
        </w:rPr>
      </w:pPr>
      <w:r>
        <w:t>4.</w:t>
      </w:r>
      <w:r w:rsidRPr="00E36FAB">
        <w:t>Социальное обеспечение и его виды.</w:t>
      </w:r>
    </w:p>
    <w:p w:rsidR="00E17957" w:rsidRDefault="00E17957" w:rsidP="00D67167">
      <w:pPr>
        <w:rPr>
          <w:i/>
        </w:rPr>
      </w:pPr>
    </w:p>
    <w:p w:rsidR="00E17957" w:rsidRPr="009B622F" w:rsidRDefault="00E17957" w:rsidP="00D67167">
      <w:pPr>
        <w:rPr>
          <w:i/>
        </w:rPr>
      </w:pPr>
      <w:r w:rsidRPr="009B622F">
        <w:rPr>
          <w:i/>
        </w:rPr>
        <w:t>Практические задания</w:t>
      </w:r>
    </w:p>
    <w:p w:rsidR="00E17957" w:rsidRPr="009B622F" w:rsidRDefault="00E17957" w:rsidP="00D67167">
      <w:pPr>
        <w:rPr>
          <w:b/>
          <w:i/>
        </w:rPr>
      </w:pPr>
    </w:p>
    <w:p w:rsidR="00E17957" w:rsidRDefault="00E17957" w:rsidP="00D67167">
      <w:pPr>
        <w:ind w:right="-5"/>
        <w:jc w:val="both"/>
      </w:pPr>
      <w:r>
        <w:t>1.Провести анализ основных направлений экономической политики РФ.</w:t>
      </w:r>
    </w:p>
    <w:p w:rsidR="00E17957" w:rsidRDefault="00E17957" w:rsidP="00A5657B">
      <w:pPr>
        <w:ind w:right="-5"/>
        <w:jc w:val="both"/>
      </w:pPr>
      <w:r>
        <w:t>2.Провести анализ основных направлений социальной политики РФ.</w:t>
      </w:r>
    </w:p>
    <w:p w:rsidR="00E17957" w:rsidRPr="002571D2" w:rsidRDefault="00E17957" w:rsidP="00D67167">
      <w:pPr>
        <w:jc w:val="both"/>
        <w:rPr>
          <w:i/>
        </w:rPr>
      </w:pPr>
    </w:p>
    <w:p w:rsidR="00E17957" w:rsidRPr="002571D2" w:rsidRDefault="00E17957" w:rsidP="00D67167">
      <w:pPr>
        <w:jc w:val="both"/>
        <w:rPr>
          <w:i/>
        </w:rPr>
      </w:pPr>
      <w:r w:rsidRPr="002571D2">
        <w:rPr>
          <w:i/>
        </w:rPr>
        <w:t>Подгот</w:t>
      </w:r>
      <w:r>
        <w:rPr>
          <w:i/>
        </w:rPr>
        <w:t>овка исследовательских проектов</w:t>
      </w:r>
    </w:p>
    <w:p w:rsidR="00E17957" w:rsidRPr="002571D2" w:rsidRDefault="00E17957" w:rsidP="00D67167">
      <w:pPr>
        <w:jc w:val="both"/>
      </w:pPr>
      <w:r w:rsidRPr="002571D2">
        <w:t>Темы:</w:t>
      </w:r>
    </w:p>
    <w:p w:rsidR="00E17957" w:rsidRPr="00A5657B" w:rsidRDefault="00E17957" w:rsidP="00D67167">
      <w:pPr>
        <w:jc w:val="both"/>
      </w:pPr>
      <w:r w:rsidRPr="00A5657B">
        <w:t>1. Первичность и вторичность происхождения экономической и социальной политики, их значимость, взаимопроникновение и взаимовлияние..</w:t>
      </w:r>
    </w:p>
    <w:p w:rsidR="00E17957" w:rsidRPr="00A5657B" w:rsidRDefault="00E17957" w:rsidP="00D67167">
      <w:pPr>
        <w:jc w:val="both"/>
      </w:pPr>
      <w:r w:rsidRPr="00A5657B">
        <w:t>2. Основные предпосылки необходимости формирования системы социальной защиты населений в условиях рынка.</w:t>
      </w:r>
    </w:p>
    <w:p w:rsidR="00E17957" w:rsidRPr="00A5657B" w:rsidRDefault="00E17957" w:rsidP="00A5657B">
      <w:pPr>
        <w:tabs>
          <w:tab w:val="left" w:pos="1830"/>
        </w:tabs>
        <w:jc w:val="both"/>
        <w:rPr>
          <w:b/>
        </w:rPr>
      </w:pPr>
      <w:r w:rsidRPr="00A5657B">
        <w:rPr>
          <w:b/>
        </w:rPr>
        <w:tab/>
      </w:r>
    </w:p>
    <w:p w:rsidR="00E17957" w:rsidRDefault="00E17957" w:rsidP="00D67167">
      <w:pPr>
        <w:jc w:val="both"/>
        <w:rPr>
          <w:b/>
        </w:rPr>
      </w:pPr>
    </w:p>
    <w:p w:rsidR="00E17957" w:rsidRPr="00E21B98" w:rsidRDefault="00E17957" w:rsidP="00D67167">
      <w:pPr>
        <w:jc w:val="both"/>
        <w:rPr>
          <w:i/>
        </w:rPr>
      </w:pPr>
      <w:r w:rsidRPr="00E21B98">
        <w:rPr>
          <w:i/>
        </w:rPr>
        <w:t>Тестирование по 3 теме</w:t>
      </w:r>
    </w:p>
    <w:p w:rsidR="00E17957" w:rsidRPr="005F48B9" w:rsidRDefault="00E17957" w:rsidP="00D67167">
      <w:pPr>
        <w:jc w:val="both"/>
        <w:rPr>
          <w:b/>
        </w:rPr>
      </w:pPr>
    </w:p>
    <w:p w:rsidR="00E17957" w:rsidRPr="00074962" w:rsidRDefault="00E17957" w:rsidP="00D67167">
      <w:pPr>
        <w:pStyle w:val="a8"/>
        <w:rPr>
          <w:b/>
          <w:sz w:val="24"/>
          <w:szCs w:val="24"/>
        </w:rPr>
      </w:pPr>
      <w:r w:rsidRPr="00074962">
        <w:rPr>
          <w:b/>
          <w:sz w:val="24"/>
          <w:szCs w:val="24"/>
        </w:rPr>
        <w:t xml:space="preserve">Тема 4.  </w:t>
      </w:r>
      <w:r w:rsidRPr="00A5657B">
        <w:rPr>
          <w:b/>
          <w:sz w:val="24"/>
          <w:szCs w:val="24"/>
        </w:rPr>
        <w:t>Специфика характера и продуктов в социокультурной сфере</w:t>
      </w:r>
    </w:p>
    <w:p w:rsidR="00E17957" w:rsidRPr="00F157B3" w:rsidRDefault="00E17957" w:rsidP="00D67167">
      <w:pPr>
        <w:jc w:val="both"/>
      </w:pPr>
      <w:r w:rsidRPr="00F157B3">
        <w:t>Вопросы к занятию:</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Сущность и специфика характера труда в социокультурной сфере по сравнению с материальным производством.</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Роль информационных технологий в создании культурных ценностей и благ.</w:t>
      </w:r>
    </w:p>
    <w:p w:rsidR="00E17957" w:rsidRPr="00E36FAB" w:rsidRDefault="00E17957" w:rsidP="00A5657B">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Основные характеристики продуктов социокультурной сферы.</w:t>
      </w:r>
    </w:p>
    <w:p w:rsidR="00E17957" w:rsidRDefault="00E17957" w:rsidP="00D67167">
      <w:pPr>
        <w:jc w:val="both"/>
      </w:pPr>
    </w:p>
    <w:p w:rsidR="00E17957" w:rsidRPr="00826400" w:rsidRDefault="00E17957" w:rsidP="0097232D">
      <w:pPr>
        <w:pStyle w:val="a3"/>
        <w:jc w:val="both"/>
        <w:rPr>
          <w:i/>
        </w:rPr>
      </w:pPr>
      <w:r w:rsidRPr="00826400">
        <w:rPr>
          <w:i/>
        </w:rPr>
        <w:t>Информационные проекты</w:t>
      </w:r>
    </w:p>
    <w:p w:rsidR="00E17957" w:rsidRDefault="00E17957" w:rsidP="00D67167">
      <w:pPr>
        <w:jc w:val="both"/>
        <w:rPr>
          <w:b/>
        </w:rPr>
      </w:pPr>
    </w:p>
    <w:p w:rsidR="00E17957" w:rsidRPr="0097232D" w:rsidRDefault="00E17957" w:rsidP="00396E38">
      <w:pPr>
        <w:numPr>
          <w:ilvl w:val="0"/>
          <w:numId w:val="12"/>
        </w:numPr>
        <w:tabs>
          <w:tab w:val="left" w:pos="284"/>
        </w:tabs>
        <w:ind w:left="0" w:firstLine="0"/>
        <w:jc w:val="both"/>
      </w:pPr>
      <w:r w:rsidRPr="0097232D">
        <w:t>Возрастание роли информационных технологий в создании культурных ценностей и благ.</w:t>
      </w:r>
    </w:p>
    <w:p w:rsidR="00E17957" w:rsidRPr="0097232D" w:rsidRDefault="00E17957" w:rsidP="00396E38">
      <w:pPr>
        <w:numPr>
          <w:ilvl w:val="0"/>
          <w:numId w:val="12"/>
        </w:numPr>
        <w:tabs>
          <w:tab w:val="left" w:pos="284"/>
        </w:tabs>
        <w:ind w:left="0" w:firstLine="0"/>
        <w:jc w:val="both"/>
      </w:pPr>
      <w:r w:rsidRPr="0097232D">
        <w:t xml:space="preserve">Культурное благо как непосредственный результат деятельности организаций социокультурной сферы. </w:t>
      </w:r>
    </w:p>
    <w:p w:rsidR="00E17957" w:rsidRPr="0097232D" w:rsidRDefault="00E17957" w:rsidP="00396E38">
      <w:pPr>
        <w:numPr>
          <w:ilvl w:val="0"/>
          <w:numId w:val="12"/>
        </w:numPr>
        <w:tabs>
          <w:tab w:val="left" w:pos="284"/>
        </w:tabs>
        <w:ind w:left="0" w:firstLine="0"/>
        <w:jc w:val="both"/>
      </w:pPr>
      <w:proofErr w:type="spellStart"/>
      <w:r w:rsidRPr="0097232D">
        <w:t>Типологизация</w:t>
      </w:r>
      <w:proofErr w:type="spellEnd"/>
      <w:r w:rsidRPr="0097232D">
        <w:t xml:space="preserve"> социокультурных благ. </w:t>
      </w:r>
    </w:p>
    <w:p w:rsidR="00E17957" w:rsidRPr="0097232D" w:rsidRDefault="00E17957" w:rsidP="00396E38">
      <w:pPr>
        <w:numPr>
          <w:ilvl w:val="0"/>
          <w:numId w:val="12"/>
        </w:numPr>
        <w:tabs>
          <w:tab w:val="left" w:pos="284"/>
        </w:tabs>
        <w:ind w:left="0" w:firstLine="0"/>
        <w:jc w:val="both"/>
      </w:pPr>
      <w:r w:rsidRPr="0097232D">
        <w:t xml:space="preserve">Теория общественных благ (П. </w:t>
      </w:r>
      <w:proofErr w:type="spellStart"/>
      <w:r w:rsidRPr="0097232D">
        <w:t>Вейсброд</w:t>
      </w:r>
      <w:proofErr w:type="spellEnd"/>
      <w:r w:rsidRPr="0097232D">
        <w:t xml:space="preserve"> и др.).</w:t>
      </w:r>
    </w:p>
    <w:p w:rsidR="00E17957" w:rsidRPr="0097232D" w:rsidRDefault="00E17957" w:rsidP="00396E38">
      <w:pPr>
        <w:numPr>
          <w:ilvl w:val="0"/>
          <w:numId w:val="12"/>
        </w:numPr>
        <w:tabs>
          <w:tab w:val="left" w:pos="284"/>
        </w:tabs>
        <w:ind w:left="0" w:firstLine="0"/>
        <w:jc w:val="both"/>
      </w:pPr>
      <w:r w:rsidRPr="0097232D">
        <w:t xml:space="preserve">Концепция </w:t>
      </w:r>
      <w:proofErr w:type="spellStart"/>
      <w:r w:rsidRPr="0097232D">
        <w:t>мериторных</w:t>
      </w:r>
      <w:proofErr w:type="spellEnd"/>
      <w:r w:rsidRPr="0097232D">
        <w:t xml:space="preserve"> благ (Р. </w:t>
      </w:r>
      <w:proofErr w:type="spellStart"/>
      <w:r w:rsidRPr="0097232D">
        <w:t>Масгрейв</w:t>
      </w:r>
      <w:proofErr w:type="spellEnd"/>
      <w:r w:rsidRPr="0097232D">
        <w:t xml:space="preserve">). </w:t>
      </w:r>
    </w:p>
    <w:p w:rsidR="00E17957" w:rsidRPr="0097232D" w:rsidRDefault="00E17957" w:rsidP="00396E38">
      <w:pPr>
        <w:numPr>
          <w:ilvl w:val="0"/>
          <w:numId w:val="12"/>
        </w:numPr>
        <w:tabs>
          <w:tab w:val="left" w:pos="284"/>
        </w:tabs>
        <w:ind w:left="0" w:firstLine="0"/>
        <w:jc w:val="both"/>
        <w:rPr>
          <w:i/>
        </w:rPr>
      </w:pPr>
      <w:r w:rsidRPr="0097232D">
        <w:t xml:space="preserve">Теория экономической </w:t>
      </w:r>
      <w:proofErr w:type="spellStart"/>
      <w:r w:rsidRPr="0097232D">
        <w:t>социодинамики</w:t>
      </w:r>
      <w:proofErr w:type="spellEnd"/>
      <w:r w:rsidRPr="0097232D">
        <w:t xml:space="preserve"> (Р.С. Гринберг, А.Я. Рубинштейн).</w:t>
      </w:r>
    </w:p>
    <w:p w:rsidR="00E17957" w:rsidRDefault="00E17957" w:rsidP="00D67167">
      <w:pPr>
        <w:pStyle w:val="a8"/>
        <w:ind w:firstLine="709"/>
        <w:rPr>
          <w:b/>
          <w:sz w:val="24"/>
          <w:szCs w:val="24"/>
        </w:rPr>
      </w:pPr>
    </w:p>
    <w:p w:rsidR="00E17957" w:rsidRPr="0057000E" w:rsidRDefault="00E17957" w:rsidP="0057000E">
      <w:pPr>
        <w:rPr>
          <w:b/>
        </w:rPr>
      </w:pPr>
      <w:r w:rsidRPr="00074962">
        <w:rPr>
          <w:b/>
        </w:rPr>
        <w:t xml:space="preserve">Тема 5. </w:t>
      </w:r>
      <w:r w:rsidRPr="0057000E">
        <w:rPr>
          <w:b/>
        </w:rPr>
        <w:t>Рынок и конкуренция в социокультурной сфере</w:t>
      </w:r>
    </w:p>
    <w:p w:rsidR="00E17957" w:rsidRPr="0057000E" w:rsidRDefault="00E17957" w:rsidP="0057000E">
      <w:pPr>
        <w:pStyle w:val="a8"/>
        <w:rPr>
          <w:sz w:val="24"/>
          <w:szCs w:val="24"/>
        </w:rPr>
      </w:pPr>
      <w:r w:rsidRPr="0057000E">
        <w:rPr>
          <w:sz w:val="24"/>
          <w:szCs w:val="24"/>
        </w:rPr>
        <w:t>Вопросы к занятию:</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E36FAB">
        <w:rPr>
          <w:rFonts w:ascii="Times New Roman" w:hAnsi="Times New Roman"/>
          <w:color w:val="auto"/>
          <w:sz w:val="24"/>
          <w:szCs w:val="24"/>
        </w:rPr>
        <w:t>История взаимоотношений рынка и социокультурной сферы.</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E36FAB">
        <w:rPr>
          <w:rFonts w:ascii="Times New Roman" w:hAnsi="Times New Roman"/>
          <w:color w:val="auto"/>
          <w:sz w:val="24"/>
          <w:szCs w:val="24"/>
        </w:rPr>
        <w:t>Рыночный механизм и его функционирование в социокультурной сфере.</w:t>
      </w:r>
    </w:p>
    <w:p w:rsidR="00E17957" w:rsidRPr="00E36FAB" w:rsidRDefault="00E17957" w:rsidP="0057000E">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E36FAB">
        <w:rPr>
          <w:rFonts w:ascii="Times New Roman" w:hAnsi="Times New Roman"/>
          <w:color w:val="auto"/>
          <w:sz w:val="24"/>
          <w:szCs w:val="24"/>
        </w:rPr>
        <w:t>Взаимодействие спроса и предложения на рынке социокультурных благ.</w:t>
      </w:r>
    </w:p>
    <w:p w:rsidR="00E17957" w:rsidRPr="00BE69FD" w:rsidRDefault="00E17957" w:rsidP="0057000E">
      <w:r>
        <w:t>4.</w:t>
      </w:r>
      <w:r w:rsidRPr="00E36FAB">
        <w:t>Конкуренция: сущность и виды в социокультурной сфере.</w:t>
      </w:r>
    </w:p>
    <w:p w:rsidR="00E17957" w:rsidRDefault="00E17957" w:rsidP="00D67167">
      <w:pPr>
        <w:pStyle w:val="a8"/>
        <w:ind w:firstLine="709"/>
        <w:rPr>
          <w:i/>
          <w:sz w:val="24"/>
          <w:szCs w:val="24"/>
        </w:rPr>
      </w:pPr>
    </w:p>
    <w:p w:rsidR="00E17957" w:rsidRPr="009B622F" w:rsidRDefault="00E17957" w:rsidP="0057000E">
      <w:pPr>
        <w:rPr>
          <w:i/>
        </w:rPr>
      </w:pPr>
      <w:r w:rsidRPr="009B622F">
        <w:rPr>
          <w:i/>
        </w:rPr>
        <w:t>Практические задания</w:t>
      </w:r>
    </w:p>
    <w:p w:rsidR="00E17957" w:rsidRDefault="00E17957" w:rsidP="00D67167">
      <w:pPr>
        <w:pStyle w:val="a8"/>
        <w:ind w:firstLine="709"/>
        <w:rPr>
          <w:sz w:val="24"/>
          <w:szCs w:val="24"/>
        </w:rPr>
      </w:pPr>
    </w:p>
    <w:p w:rsidR="00E17957" w:rsidRPr="0057000E" w:rsidRDefault="00E17957" w:rsidP="00D67167">
      <w:pPr>
        <w:jc w:val="both"/>
      </w:pPr>
      <w:r w:rsidRPr="0057000E">
        <w:t>Исследовать взаимоотношения рынка и социокультурной деятельности в современных условиях.</w:t>
      </w:r>
    </w:p>
    <w:p w:rsidR="00E17957" w:rsidRDefault="00E17957" w:rsidP="00D67167">
      <w:pPr>
        <w:jc w:val="both"/>
        <w:rPr>
          <w:b/>
        </w:rPr>
      </w:pPr>
    </w:p>
    <w:p w:rsidR="00E17957" w:rsidRPr="00826400" w:rsidRDefault="00E17957" w:rsidP="001C149F">
      <w:pPr>
        <w:pStyle w:val="a3"/>
        <w:jc w:val="both"/>
        <w:rPr>
          <w:i/>
        </w:rPr>
      </w:pPr>
      <w:r w:rsidRPr="00826400">
        <w:rPr>
          <w:i/>
        </w:rPr>
        <w:t>Информационные проекты</w:t>
      </w:r>
    </w:p>
    <w:p w:rsidR="00E17957" w:rsidRPr="001C149F" w:rsidRDefault="00E17957" w:rsidP="00D67167">
      <w:pPr>
        <w:jc w:val="both"/>
      </w:pPr>
      <w:r w:rsidRPr="001C149F">
        <w:t>Подготовить информационные проекты по вопросам практического занятия</w:t>
      </w:r>
    </w:p>
    <w:p w:rsidR="00E17957" w:rsidRPr="00337D36" w:rsidRDefault="00E17957" w:rsidP="00D67167">
      <w:pPr>
        <w:jc w:val="both"/>
        <w:rPr>
          <w:b/>
        </w:rPr>
      </w:pPr>
    </w:p>
    <w:p w:rsidR="00E17957" w:rsidRPr="001C149F" w:rsidRDefault="00E17957" w:rsidP="00D67167">
      <w:pPr>
        <w:jc w:val="both"/>
        <w:rPr>
          <w:b/>
        </w:rPr>
      </w:pPr>
      <w:r w:rsidRPr="00074962">
        <w:rPr>
          <w:b/>
        </w:rPr>
        <w:t xml:space="preserve">Тема 6.  </w:t>
      </w:r>
      <w:r w:rsidRPr="001C149F">
        <w:rPr>
          <w:b/>
        </w:rPr>
        <w:t>Организации социокультурной сферы как хозяйствующие субъекты и их правовой статус</w:t>
      </w:r>
    </w:p>
    <w:p w:rsidR="00E17957" w:rsidRPr="00860AEB" w:rsidRDefault="00E17957" w:rsidP="00D67167">
      <w:pPr>
        <w:jc w:val="both"/>
      </w:pPr>
      <w:r w:rsidRPr="00860AEB">
        <w:t>Вопросы к занятию:</w:t>
      </w:r>
    </w:p>
    <w:p w:rsidR="00E17957" w:rsidRPr="00E36FAB" w:rsidRDefault="00E17957" w:rsidP="001C149F">
      <w:pPr>
        <w:jc w:val="both"/>
      </w:pPr>
      <w:r>
        <w:t>1.</w:t>
      </w:r>
      <w:r w:rsidRPr="00E36FAB">
        <w:t xml:space="preserve">Организация культуры как хозяйствующий субъект. </w:t>
      </w:r>
    </w:p>
    <w:p w:rsidR="00E17957" w:rsidRPr="00E36FAB" w:rsidRDefault="00E17957" w:rsidP="001C149F">
      <w:pPr>
        <w:jc w:val="both"/>
      </w:pPr>
      <w:r>
        <w:t>2.</w:t>
      </w:r>
      <w:r w:rsidRPr="00E36FAB">
        <w:t>Общие признаки, объединяющие организации культуры с другими хозяйствующими субъектами</w:t>
      </w:r>
    </w:p>
    <w:p w:rsidR="00E17957" w:rsidRPr="00E36FAB" w:rsidRDefault="00E17957" w:rsidP="001C149F">
      <w:pPr>
        <w:jc w:val="both"/>
      </w:pPr>
      <w:r>
        <w:t>3.</w:t>
      </w:r>
      <w:r w:rsidRPr="00E36FAB">
        <w:t>Специфика организаций культуры как хозяйствующих субъектов</w:t>
      </w:r>
    </w:p>
    <w:p w:rsidR="00E17957" w:rsidRPr="00E36FAB" w:rsidRDefault="00E17957" w:rsidP="001C149F">
      <w:pPr>
        <w:jc w:val="both"/>
      </w:pPr>
      <w:r>
        <w:t>4.</w:t>
      </w:r>
      <w:r w:rsidRPr="00E36FAB">
        <w:t>Правовой статус организаций культуры.</w:t>
      </w:r>
    </w:p>
    <w:p w:rsidR="00E17957" w:rsidRPr="00E36FAB" w:rsidRDefault="00E17957" w:rsidP="001C149F">
      <w:pPr>
        <w:jc w:val="both"/>
      </w:pPr>
      <w:r>
        <w:t>5.</w:t>
      </w:r>
      <w:r w:rsidRPr="00E36FAB">
        <w:t>Негосударственные некоммерческие организации в социокультурной сфере.</w:t>
      </w:r>
    </w:p>
    <w:p w:rsidR="00E17957" w:rsidRPr="00996A25" w:rsidRDefault="00E17957" w:rsidP="001C149F">
      <w:pPr>
        <w:jc w:val="both"/>
      </w:pPr>
      <w:r>
        <w:t>6.</w:t>
      </w:r>
      <w:r w:rsidRPr="00E36FAB">
        <w:t>Основные законодательные акты, регулирующие деятельность коммерческих и некоммерческих организаций культуры в Российской Федерации, в том числе на региональном и муниципальном уровне.</w:t>
      </w:r>
    </w:p>
    <w:p w:rsidR="00E17957" w:rsidRDefault="00E17957" w:rsidP="00D67167">
      <w:pPr>
        <w:ind w:firstLine="709"/>
        <w:jc w:val="both"/>
        <w:rPr>
          <w:i/>
        </w:rPr>
      </w:pPr>
    </w:p>
    <w:p w:rsidR="00E17957" w:rsidRPr="00A24656" w:rsidRDefault="00E17957" w:rsidP="00D67167">
      <w:pPr>
        <w:ind w:firstLine="709"/>
        <w:jc w:val="both"/>
        <w:rPr>
          <w:i/>
        </w:rPr>
      </w:pPr>
      <w:r w:rsidRPr="00A24656">
        <w:rPr>
          <w:i/>
        </w:rPr>
        <w:t xml:space="preserve">Ситуационное задание </w:t>
      </w:r>
    </w:p>
    <w:p w:rsidR="00E17957" w:rsidRPr="00D9072A" w:rsidRDefault="00E17957" w:rsidP="00D67167">
      <w:pPr>
        <w:ind w:firstLine="709"/>
        <w:jc w:val="both"/>
        <w:rPr>
          <w:bCs/>
          <w:shd w:val="clear" w:color="auto" w:fill="FFFFFF"/>
        </w:rPr>
      </w:pPr>
      <w:r w:rsidRPr="00D9072A">
        <w:rPr>
          <w:bCs/>
          <w:shd w:val="clear" w:color="auto" w:fill="FFFFFF"/>
        </w:rPr>
        <w:t>Инвестиции – это все виды финансовых, материальных и иных ценностей, которые вкладываются инвесторами в объекты предпринимательства. Присутствовавший на семинаре руководитель малого предприятия добавил, что инвестиции вкладываются и в другие виды деятельности с целью извлечения дохода (прибыли). Сидевший с ним рядом преуспевающий предприниматель заявил, что созидательная роль финансов наиболее ярко проявляется в организации инвестиционной деятельности. В зале, где проходил семинар, создалась ситуация непонимания, посыпались почему-то самые разные вопросы.</w:t>
      </w:r>
    </w:p>
    <w:p w:rsidR="00E17957" w:rsidRPr="00D9072A" w:rsidRDefault="00E17957" w:rsidP="00D67167">
      <w:pPr>
        <w:ind w:firstLine="709"/>
        <w:jc w:val="both"/>
        <w:rPr>
          <w:bCs/>
          <w:shd w:val="clear" w:color="auto" w:fill="FFFFFF"/>
        </w:rPr>
      </w:pPr>
      <w:r w:rsidRPr="00D9072A">
        <w:rPr>
          <w:bCs/>
          <w:shd w:val="clear" w:color="auto" w:fill="FFFFFF"/>
        </w:rPr>
        <w:t>Как вы думаете, что хотел подчеркнуть своей репликой преуспевающий предприниматель?</w:t>
      </w:r>
    </w:p>
    <w:p w:rsidR="00E17957" w:rsidRDefault="00E17957" w:rsidP="00D67167">
      <w:pPr>
        <w:jc w:val="both"/>
        <w:rPr>
          <w:i/>
        </w:rPr>
      </w:pPr>
    </w:p>
    <w:p w:rsidR="00E17957" w:rsidRPr="00A24656" w:rsidRDefault="00E17957" w:rsidP="00D67167">
      <w:pPr>
        <w:jc w:val="both"/>
        <w:rPr>
          <w:i/>
        </w:rPr>
      </w:pPr>
      <w:r w:rsidRPr="00A24656">
        <w:rPr>
          <w:i/>
        </w:rPr>
        <w:t xml:space="preserve">Тестирование по вопросам </w:t>
      </w:r>
      <w:r>
        <w:rPr>
          <w:i/>
        </w:rPr>
        <w:t>тем 1-5</w:t>
      </w:r>
    </w:p>
    <w:p w:rsidR="00E17957" w:rsidRDefault="00E17957" w:rsidP="00D67167">
      <w:pPr>
        <w:jc w:val="both"/>
        <w:rPr>
          <w:b/>
        </w:rPr>
      </w:pPr>
    </w:p>
    <w:p w:rsidR="00E17957" w:rsidRPr="00337D36" w:rsidRDefault="00E17957" w:rsidP="00D67167">
      <w:pPr>
        <w:jc w:val="both"/>
        <w:rPr>
          <w:b/>
        </w:rPr>
      </w:pPr>
    </w:p>
    <w:p w:rsidR="00E17957" w:rsidRPr="00074962" w:rsidRDefault="00E17957" w:rsidP="00D67167">
      <w:pPr>
        <w:pStyle w:val="105"/>
        <w:spacing w:before="0" w:after="0" w:line="216" w:lineRule="auto"/>
        <w:jc w:val="both"/>
        <w:rPr>
          <w:i/>
          <w:sz w:val="24"/>
          <w:szCs w:val="24"/>
        </w:rPr>
      </w:pPr>
      <w:r w:rsidRPr="00074962">
        <w:rPr>
          <w:sz w:val="24"/>
          <w:szCs w:val="24"/>
        </w:rPr>
        <w:t xml:space="preserve">Тема 7.  </w:t>
      </w:r>
      <w:r w:rsidRPr="00E36FAB">
        <w:rPr>
          <w:sz w:val="24"/>
          <w:szCs w:val="24"/>
        </w:rPr>
        <w:t>Имущество организаций и учреждений социокультурной сферы</w:t>
      </w:r>
      <w:r>
        <w:rPr>
          <w:sz w:val="24"/>
          <w:szCs w:val="24"/>
        </w:rPr>
        <w:t>.</w:t>
      </w:r>
    </w:p>
    <w:p w:rsidR="00E17957" w:rsidRPr="002831A3" w:rsidRDefault="00E17957" w:rsidP="00D67167">
      <w:pPr>
        <w:jc w:val="both"/>
      </w:pPr>
      <w:r w:rsidRPr="002831A3">
        <w:t>Вопросы к занятию:</w:t>
      </w:r>
    </w:p>
    <w:p w:rsidR="00E17957" w:rsidRDefault="00E17957" w:rsidP="00962FE6">
      <w:pPr>
        <w:pStyle w:val="Default"/>
        <w:rPr>
          <w:color w:val="auto"/>
        </w:rPr>
      </w:pPr>
      <w:r>
        <w:rPr>
          <w:color w:val="auto"/>
        </w:rPr>
        <w:t>1.</w:t>
      </w:r>
      <w:r w:rsidRPr="00E36FAB">
        <w:rPr>
          <w:color w:val="auto"/>
        </w:rPr>
        <w:t xml:space="preserve">Имущество организации: сущность и роль. </w:t>
      </w:r>
    </w:p>
    <w:p w:rsidR="00E17957" w:rsidRDefault="00E17957" w:rsidP="00962FE6">
      <w:pPr>
        <w:pStyle w:val="Default"/>
        <w:rPr>
          <w:color w:val="auto"/>
        </w:rPr>
      </w:pPr>
      <w:r>
        <w:rPr>
          <w:color w:val="auto"/>
        </w:rPr>
        <w:t>2.</w:t>
      </w:r>
      <w:r w:rsidRPr="00E36FAB">
        <w:rPr>
          <w:color w:val="auto"/>
        </w:rPr>
        <w:t xml:space="preserve">Право собственности, хозяйственного ведения и оперативного управления имуществом в организациях и учреждениях социокультурной сферы. </w:t>
      </w:r>
    </w:p>
    <w:p w:rsidR="00E17957" w:rsidRDefault="00E17957" w:rsidP="00962FE6">
      <w:pPr>
        <w:pStyle w:val="Default"/>
        <w:rPr>
          <w:color w:val="auto"/>
        </w:rPr>
      </w:pPr>
      <w:r>
        <w:rPr>
          <w:color w:val="auto"/>
        </w:rPr>
        <w:t>3.</w:t>
      </w:r>
      <w:r w:rsidRPr="00E36FAB">
        <w:rPr>
          <w:color w:val="auto"/>
        </w:rPr>
        <w:t xml:space="preserve">Специфика имущественных отношений в государственных и муниципальных учреждениях культуры. </w:t>
      </w:r>
    </w:p>
    <w:p w:rsidR="00E17957" w:rsidRDefault="00E17957" w:rsidP="00962FE6">
      <w:pPr>
        <w:pStyle w:val="Default"/>
        <w:rPr>
          <w:color w:val="auto"/>
        </w:rPr>
      </w:pPr>
      <w:r>
        <w:rPr>
          <w:color w:val="auto"/>
        </w:rPr>
        <w:t>4.</w:t>
      </w:r>
      <w:r w:rsidRPr="00E36FAB">
        <w:rPr>
          <w:color w:val="auto"/>
        </w:rPr>
        <w:t xml:space="preserve">Особенности оперативного управления имуществом в бюджетных и автономных учреждениях культуры. </w:t>
      </w:r>
    </w:p>
    <w:p w:rsidR="00E17957" w:rsidRPr="00E36FAB" w:rsidRDefault="00E17957" w:rsidP="00962FE6">
      <w:pPr>
        <w:pStyle w:val="Default"/>
        <w:rPr>
          <w:color w:val="auto"/>
        </w:rPr>
      </w:pPr>
      <w:r>
        <w:rPr>
          <w:color w:val="auto"/>
        </w:rPr>
        <w:t>5.</w:t>
      </w:r>
      <w:r w:rsidRPr="00E36FAB">
        <w:rPr>
          <w:color w:val="auto"/>
        </w:rPr>
        <w:t>Особо ценное движимое имущество автономного учреждения культуры.</w:t>
      </w:r>
    </w:p>
    <w:p w:rsidR="00E17957" w:rsidRDefault="00E17957" w:rsidP="00D67167">
      <w:pPr>
        <w:pStyle w:val="a8"/>
        <w:ind w:firstLine="709"/>
        <w:rPr>
          <w:i/>
          <w:sz w:val="24"/>
          <w:szCs w:val="24"/>
        </w:rPr>
      </w:pPr>
    </w:p>
    <w:p w:rsidR="00E17957" w:rsidRDefault="00E17957" w:rsidP="00D67167">
      <w:pPr>
        <w:pStyle w:val="a8"/>
        <w:ind w:firstLine="709"/>
        <w:rPr>
          <w:i/>
          <w:sz w:val="24"/>
          <w:szCs w:val="24"/>
        </w:rPr>
      </w:pPr>
    </w:p>
    <w:p w:rsidR="00E17957" w:rsidRPr="002D3200" w:rsidRDefault="00E17957" w:rsidP="00D67167">
      <w:pPr>
        <w:pStyle w:val="a8"/>
        <w:ind w:firstLine="709"/>
        <w:rPr>
          <w:i/>
          <w:sz w:val="24"/>
          <w:szCs w:val="24"/>
        </w:rPr>
      </w:pPr>
      <w:r w:rsidRPr="002D3200">
        <w:rPr>
          <w:i/>
          <w:sz w:val="24"/>
          <w:szCs w:val="24"/>
        </w:rPr>
        <w:t>Комплексное проблемно-аналитическое задание</w:t>
      </w:r>
    </w:p>
    <w:p w:rsidR="00E17957" w:rsidRDefault="00E17957" w:rsidP="00962FE6">
      <w:pPr>
        <w:pStyle w:val="a8"/>
        <w:ind w:firstLine="709"/>
        <w:rPr>
          <w:sz w:val="24"/>
          <w:szCs w:val="24"/>
        </w:rPr>
      </w:pPr>
      <w:r w:rsidRPr="00BA72E2">
        <w:rPr>
          <w:sz w:val="24"/>
          <w:szCs w:val="24"/>
        </w:rPr>
        <w:t xml:space="preserve">Аналитическое исследование </w:t>
      </w:r>
      <w:r>
        <w:rPr>
          <w:sz w:val="24"/>
          <w:szCs w:val="24"/>
        </w:rPr>
        <w:t>основных направлений</w:t>
      </w:r>
      <w:r w:rsidRPr="00E36FAB">
        <w:rPr>
          <w:sz w:val="24"/>
          <w:szCs w:val="24"/>
        </w:rPr>
        <w:t xml:space="preserve"> повышения эффективности использования основных фондов и оборотных средств организаций и учреждений социокультурной сферы в современных условиях</w:t>
      </w:r>
    </w:p>
    <w:p w:rsidR="00E17957" w:rsidRDefault="00E17957" w:rsidP="00D67167">
      <w:pPr>
        <w:autoSpaceDE w:val="0"/>
        <w:autoSpaceDN w:val="0"/>
        <w:adjustRightInd w:val="0"/>
        <w:jc w:val="both"/>
      </w:pPr>
    </w:p>
    <w:p w:rsidR="00E17957" w:rsidRPr="00826400" w:rsidRDefault="00E17957" w:rsidP="00D67167">
      <w:pPr>
        <w:pStyle w:val="a3"/>
        <w:jc w:val="both"/>
        <w:rPr>
          <w:i/>
        </w:rPr>
      </w:pPr>
      <w:r w:rsidRPr="00826400">
        <w:rPr>
          <w:i/>
        </w:rPr>
        <w:t>Информационные проекты</w:t>
      </w:r>
    </w:p>
    <w:p w:rsidR="00E17957" w:rsidRDefault="00E17957" w:rsidP="00D67167">
      <w:pPr>
        <w:ind w:firstLine="708"/>
        <w:jc w:val="both"/>
      </w:pPr>
      <w:r w:rsidRPr="00826400">
        <w:t xml:space="preserve">Подготовить презентации по вопросам </w:t>
      </w:r>
      <w:r>
        <w:t>практического занятия</w:t>
      </w:r>
    </w:p>
    <w:p w:rsidR="00E17957" w:rsidRDefault="00E17957" w:rsidP="00D67167">
      <w:pPr>
        <w:pStyle w:val="a8"/>
        <w:ind w:firstLine="709"/>
        <w:rPr>
          <w:b/>
          <w:sz w:val="24"/>
          <w:szCs w:val="24"/>
        </w:rPr>
      </w:pPr>
    </w:p>
    <w:p w:rsidR="00E17957" w:rsidRPr="009250A4" w:rsidRDefault="00E17957" w:rsidP="009250A4">
      <w:pPr>
        <w:pStyle w:val="a8"/>
        <w:ind w:firstLine="709"/>
        <w:rPr>
          <w:b/>
          <w:sz w:val="24"/>
          <w:szCs w:val="24"/>
        </w:rPr>
      </w:pPr>
      <w:r w:rsidRPr="00074962">
        <w:rPr>
          <w:b/>
          <w:sz w:val="24"/>
          <w:szCs w:val="24"/>
        </w:rPr>
        <w:t xml:space="preserve">Тема 8.  </w:t>
      </w:r>
      <w:r w:rsidRPr="009250A4">
        <w:rPr>
          <w:b/>
          <w:sz w:val="24"/>
          <w:szCs w:val="24"/>
        </w:rPr>
        <w:t xml:space="preserve">Финансирование организаций и учреждений социокультурной сферы. </w:t>
      </w:r>
    </w:p>
    <w:p w:rsidR="00E17957" w:rsidRPr="009250A4" w:rsidRDefault="00E17957" w:rsidP="009250A4">
      <w:pPr>
        <w:pStyle w:val="a8"/>
        <w:ind w:firstLine="709"/>
        <w:rPr>
          <w:sz w:val="24"/>
          <w:szCs w:val="24"/>
        </w:rPr>
      </w:pPr>
      <w:r w:rsidRPr="009250A4">
        <w:rPr>
          <w:sz w:val="24"/>
          <w:szCs w:val="24"/>
        </w:rPr>
        <w:t>Вопросы к занятию:</w:t>
      </w:r>
    </w:p>
    <w:p w:rsidR="00E17957" w:rsidRDefault="00E17957" w:rsidP="00AE5FD4">
      <w:pPr>
        <w:pStyle w:val="Default"/>
        <w:rPr>
          <w:color w:val="auto"/>
        </w:rPr>
      </w:pPr>
      <w:r>
        <w:rPr>
          <w:color w:val="auto"/>
        </w:rPr>
        <w:t>1.</w:t>
      </w:r>
      <w:r w:rsidRPr="00E36FAB">
        <w:rPr>
          <w:color w:val="auto"/>
        </w:rPr>
        <w:t xml:space="preserve">Финансовая политика государства в социокультурной сфере: сущность и основные модели. </w:t>
      </w:r>
    </w:p>
    <w:p w:rsidR="00E17957" w:rsidRPr="00E36FAB" w:rsidRDefault="00E17957" w:rsidP="00AE5FD4">
      <w:pPr>
        <w:pStyle w:val="Default"/>
        <w:rPr>
          <w:color w:val="auto"/>
        </w:rPr>
      </w:pPr>
      <w:r>
        <w:rPr>
          <w:color w:val="auto"/>
        </w:rPr>
        <w:t>2.</w:t>
      </w:r>
      <w:r w:rsidRPr="00E36FAB">
        <w:rPr>
          <w:color w:val="auto"/>
        </w:rPr>
        <w:t xml:space="preserve">Основные источники, принципы и функции финансирования социокультурной сферы. </w:t>
      </w:r>
    </w:p>
    <w:p w:rsidR="00E17957" w:rsidRDefault="00E17957" w:rsidP="00AE5FD4">
      <w:pPr>
        <w:pStyle w:val="Default"/>
        <w:rPr>
          <w:color w:val="auto"/>
        </w:rPr>
      </w:pPr>
      <w:r>
        <w:rPr>
          <w:color w:val="auto"/>
        </w:rPr>
        <w:t>3.</w:t>
      </w:r>
      <w:r w:rsidRPr="00E36FAB">
        <w:rPr>
          <w:color w:val="auto"/>
        </w:rPr>
        <w:t xml:space="preserve">Бюджетное финансирование государственных и муниципальных организаций и учреждений культуры; сущность и способы. </w:t>
      </w:r>
    </w:p>
    <w:p w:rsidR="00E17957" w:rsidRDefault="00E17957" w:rsidP="00AE5FD4">
      <w:pPr>
        <w:pStyle w:val="Default"/>
        <w:rPr>
          <w:color w:val="auto"/>
        </w:rPr>
      </w:pPr>
      <w:r>
        <w:rPr>
          <w:color w:val="auto"/>
        </w:rPr>
        <w:t>4.</w:t>
      </w:r>
      <w:r w:rsidRPr="00E36FAB">
        <w:rPr>
          <w:color w:val="auto"/>
        </w:rPr>
        <w:t xml:space="preserve">Метод сметного финансирования. </w:t>
      </w:r>
    </w:p>
    <w:p w:rsidR="00E17957" w:rsidRPr="00E36FAB" w:rsidRDefault="00E17957" w:rsidP="00AE5FD4">
      <w:pPr>
        <w:pStyle w:val="Default"/>
        <w:rPr>
          <w:color w:val="auto"/>
        </w:rPr>
      </w:pPr>
      <w:r>
        <w:rPr>
          <w:color w:val="auto"/>
        </w:rPr>
        <w:t>5.</w:t>
      </w:r>
      <w:r w:rsidRPr="00E36FAB">
        <w:rPr>
          <w:color w:val="auto"/>
        </w:rPr>
        <w:t xml:space="preserve">Нормативное финансирование на основе государственного (муниципального) задания в социокультурной сфере. </w:t>
      </w:r>
    </w:p>
    <w:p w:rsidR="00E17957" w:rsidRDefault="00E17957" w:rsidP="00AE5FD4">
      <w:pPr>
        <w:jc w:val="both"/>
      </w:pPr>
      <w:r>
        <w:t>6.</w:t>
      </w:r>
      <w:r w:rsidRPr="00E36FAB">
        <w:t xml:space="preserve">Программно-целевое финансирование, его преимущества, проблемы. </w:t>
      </w:r>
    </w:p>
    <w:p w:rsidR="00E17957" w:rsidRPr="00E36FAB" w:rsidRDefault="00E17957" w:rsidP="00AE5FD4">
      <w:pPr>
        <w:jc w:val="both"/>
      </w:pPr>
      <w:r>
        <w:t>7.</w:t>
      </w:r>
      <w:r w:rsidRPr="00E36FAB">
        <w:t>Порядок финансирования федеральных и региональных социокультурных программ.</w:t>
      </w:r>
    </w:p>
    <w:p w:rsidR="00E17957" w:rsidRPr="00E36FAB" w:rsidRDefault="00E17957" w:rsidP="00AE5FD4">
      <w:pPr>
        <w:pStyle w:val="Default"/>
        <w:rPr>
          <w:color w:val="auto"/>
        </w:rPr>
      </w:pPr>
      <w:r>
        <w:rPr>
          <w:color w:val="auto"/>
        </w:rPr>
        <w:t>8.</w:t>
      </w:r>
      <w:r w:rsidRPr="00E36FAB">
        <w:rPr>
          <w:color w:val="auto"/>
        </w:rPr>
        <w:t xml:space="preserve">Основные направления совершенствования бюджетного финансирования социокультурной сферы в современных условиях. </w:t>
      </w:r>
    </w:p>
    <w:p w:rsidR="00E17957" w:rsidRDefault="00E17957" w:rsidP="00AE5FD4">
      <w:pPr>
        <w:jc w:val="both"/>
      </w:pPr>
      <w:r>
        <w:t>9.</w:t>
      </w:r>
      <w:r w:rsidRPr="00E36FAB">
        <w:t>Внебюджетные источники финансирования социокультурной сферы</w:t>
      </w:r>
    </w:p>
    <w:p w:rsidR="00E17957" w:rsidRDefault="00E17957" w:rsidP="00D67167">
      <w:pPr>
        <w:pStyle w:val="a3"/>
        <w:jc w:val="both"/>
        <w:rPr>
          <w:i/>
        </w:rPr>
      </w:pPr>
    </w:p>
    <w:p w:rsidR="00E17957" w:rsidRDefault="00E17957" w:rsidP="00E405C7">
      <w:pPr>
        <w:ind w:firstLine="709"/>
        <w:jc w:val="both"/>
        <w:rPr>
          <w:i/>
        </w:rPr>
      </w:pPr>
      <w:r>
        <w:rPr>
          <w:i/>
        </w:rPr>
        <w:t>Комплексное проблемно-аналитическое задание</w:t>
      </w:r>
    </w:p>
    <w:p w:rsidR="00E17957" w:rsidRDefault="00E17957" w:rsidP="00E405C7">
      <w:pPr>
        <w:jc w:val="both"/>
        <w:rPr>
          <w:i/>
        </w:rPr>
      </w:pPr>
    </w:p>
    <w:p w:rsidR="00E17957" w:rsidRPr="004756F0" w:rsidRDefault="00E17957" w:rsidP="00E405C7">
      <w:pPr>
        <w:jc w:val="both"/>
      </w:pPr>
      <w:r w:rsidRPr="004756F0">
        <w:t>Проведение деловой игры "Эффективное использование ресурсов в планировании деятельности учреждений культуры и досуга"</w:t>
      </w:r>
    </w:p>
    <w:p w:rsidR="00E17957" w:rsidRDefault="00E17957" w:rsidP="00E405C7">
      <w:pPr>
        <w:jc w:val="both"/>
        <w:rPr>
          <w:i/>
        </w:rPr>
      </w:pPr>
    </w:p>
    <w:p w:rsidR="00E17957" w:rsidRPr="002D3200" w:rsidRDefault="00E17957" w:rsidP="00E405C7">
      <w:pPr>
        <w:pStyle w:val="a8"/>
        <w:ind w:firstLine="709"/>
        <w:rPr>
          <w:i/>
          <w:sz w:val="24"/>
          <w:szCs w:val="24"/>
        </w:rPr>
      </w:pPr>
      <w:r w:rsidRPr="002D3200">
        <w:rPr>
          <w:i/>
          <w:sz w:val="24"/>
          <w:szCs w:val="24"/>
        </w:rPr>
        <w:t>Комплексное проблемно-аналитическое задание</w:t>
      </w:r>
    </w:p>
    <w:p w:rsidR="00E17957" w:rsidRDefault="00E17957" w:rsidP="00E405C7">
      <w:pPr>
        <w:pStyle w:val="a8"/>
        <w:ind w:firstLine="709"/>
        <w:rPr>
          <w:i/>
          <w:sz w:val="24"/>
          <w:szCs w:val="24"/>
        </w:rPr>
      </w:pPr>
    </w:p>
    <w:p w:rsidR="00E17957" w:rsidRPr="00C15AAD" w:rsidRDefault="00E17957" w:rsidP="00E405C7">
      <w:pPr>
        <w:jc w:val="both"/>
      </w:pPr>
      <w:r w:rsidRPr="006C4169">
        <w:t>1. «Аналитическое исследование содержания, основных направлений и особенностей</w:t>
      </w:r>
      <w:r w:rsidR="003D357F">
        <w:t xml:space="preserve"> </w:t>
      </w:r>
      <w:r w:rsidRPr="00C15AAD">
        <w:t>финансовой деятельности учреждений культуры города Москва, Раменского района» (по выбору).</w:t>
      </w:r>
    </w:p>
    <w:p w:rsidR="00E17957" w:rsidRPr="00C15AAD" w:rsidRDefault="00E17957" w:rsidP="00E405C7">
      <w:pPr>
        <w:pStyle w:val="a8"/>
        <w:jc w:val="both"/>
        <w:rPr>
          <w:i/>
          <w:sz w:val="24"/>
          <w:szCs w:val="24"/>
        </w:rPr>
      </w:pPr>
      <w:r w:rsidRPr="00C15AAD">
        <w:rPr>
          <w:sz w:val="24"/>
          <w:szCs w:val="24"/>
        </w:rPr>
        <w:t>2. «Аналитическое исследование основных тенденций и направлений развития финансового ресурса социально-культурной деятельности в России и Москве» (регион, муниципальное учреждение по выбору).</w:t>
      </w:r>
    </w:p>
    <w:p w:rsidR="00E17957" w:rsidRPr="002D3200" w:rsidRDefault="00E17957" w:rsidP="00E405C7">
      <w:pPr>
        <w:pStyle w:val="a8"/>
        <w:ind w:firstLine="709"/>
        <w:rPr>
          <w:i/>
          <w:sz w:val="24"/>
          <w:szCs w:val="24"/>
        </w:rPr>
      </w:pPr>
      <w:r w:rsidRPr="002D3200">
        <w:rPr>
          <w:i/>
          <w:sz w:val="24"/>
          <w:szCs w:val="24"/>
        </w:rPr>
        <w:t>Практическое задание</w:t>
      </w:r>
    </w:p>
    <w:p w:rsidR="00E17957" w:rsidRDefault="00E17957" w:rsidP="00E405C7">
      <w:pPr>
        <w:pStyle w:val="a8"/>
        <w:ind w:firstLine="709"/>
        <w:rPr>
          <w:sz w:val="24"/>
          <w:szCs w:val="24"/>
        </w:rPr>
      </w:pPr>
    </w:p>
    <w:p w:rsidR="00E17957" w:rsidRDefault="00E17957" w:rsidP="00E405C7">
      <w:pPr>
        <w:pStyle w:val="a8"/>
        <w:ind w:firstLine="709"/>
        <w:rPr>
          <w:sz w:val="24"/>
          <w:szCs w:val="24"/>
        </w:rPr>
      </w:pPr>
      <w:r>
        <w:rPr>
          <w:sz w:val="24"/>
          <w:szCs w:val="24"/>
        </w:rPr>
        <w:t>1. Ознакомиться с государственным и негосударственным финансированием учреждений сферы культуры.</w:t>
      </w:r>
    </w:p>
    <w:p w:rsidR="00E17957" w:rsidRDefault="00E17957" w:rsidP="00E405C7">
      <w:pPr>
        <w:pStyle w:val="a8"/>
        <w:ind w:firstLine="709"/>
        <w:rPr>
          <w:sz w:val="24"/>
          <w:szCs w:val="24"/>
        </w:rPr>
      </w:pPr>
      <w:r>
        <w:rPr>
          <w:sz w:val="24"/>
          <w:szCs w:val="24"/>
        </w:rPr>
        <w:t>2. Изучить формы государственного финансирования.</w:t>
      </w:r>
    </w:p>
    <w:p w:rsidR="00E17957" w:rsidRDefault="00E17957" w:rsidP="00E405C7">
      <w:pPr>
        <w:pStyle w:val="a8"/>
        <w:ind w:firstLine="709"/>
        <w:rPr>
          <w:sz w:val="24"/>
          <w:szCs w:val="24"/>
        </w:rPr>
      </w:pPr>
      <w:r>
        <w:rPr>
          <w:sz w:val="24"/>
          <w:szCs w:val="24"/>
        </w:rPr>
        <w:t>3. Определите объем бюджетных средств для осуществления деятельности учреждений сферы культуры.</w:t>
      </w:r>
    </w:p>
    <w:p w:rsidR="00E17957" w:rsidRDefault="00E17957" w:rsidP="00D67167">
      <w:pPr>
        <w:autoSpaceDE w:val="0"/>
        <w:autoSpaceDN w:val="0"/>
        <w:adjustRightInd w:val="0"/>
        <w:jc w:val="both"/>
      </w:pPr>
    </w:p>
    <w:p w:rsidR="00E17957" w:rsidRPr="00E405C7" w:rsidRDefault="00E17957" w:rsidP="00E405C7">
      <w:pPr>
        <w:pStyle w:val="a8"/>
        <w:ind w:firstLine="709"/>
        <w:rPr>
          <w:sz w:val="24"/>
          <w:szCs w:val="24"/>
        </w:rPr>
      </w:pPr>
      <w:r w:rsidRPr="00074962">
        <w:rPr>
          <w:b/>
          <w:sz w:val="24"/>
          <w:szCs w:val="24"/>
        </w:rPr>
        <w:t xml:space="preserve">Тема 9.  </w:t>
      </w:r>
      <w:r w:rsidRPr="00E405C7">
        <w:rPr>
          <w:b/>
          <w:sz w:val="24"/>
          <w:szCs w:val="24"/>
        </w:rPr>
        <w:t>Налогообложение организаций и учреждений социокультурной сферы.</w:t>
      </w:r>
      <w:r w:rsidR="003D357F">
        <w:rPr>
          <w:b/>
          <w:sz w:val="24"/>
          <w:szCs w:val="24"/>
        </w:rPr>
        <w:t xml:space="preserve"> </w:t>
      </w:r>
      <w:r w:rsidRPr="00E405C7">
        <w:rPr>
          <w:sz w:val="24"/>
          <w:szCs w:val="24"/>
        </w:rPr>
        <w:t>Вопросы к занятию:</w:t>
      </w:r>
    </w:p>
    <w:p w:rsidR="00E17957" w:rsidRDefault="00E17957" w:rsidP="004363F0">
      <w:pPr>
        <w:pStyle w:val="Default"/>
        <w:rPr>
          <w:color w:val="auto"/>
        </w:rPr>
      </w:pPr>
      <w:r>
        <w:rPr>
          <w:color w:val="auto"/>
        </w:rPr>
        <w:t>1.</w:t>
      </w:r>
      <w:r w:rsidRPr="00E36FAB">
        <w:rPr>
          <w:color w:val="auto"/>
        </w:rPr>
        <w:t xml:space="preserve">Объективная необходимость эффективно действующей системы налогообложения в условиях рынка. </w:t>
      </w:r>
    </w:p>
    <w:p w:rsidR="00E17957" w:rsidRDefault="00E17957" w:rsidP="004363F0">
      <w:pPr>
        <w:pStyle w:val="Default"/>
        <w:rPr>
          <w:color w:val="auto"/>
        </w:rPr>
      </w:pPr>
      <w:r>
        <w:rPr>
          <w:color w:val="auto"/>
        </w:rPr>
        <w:t>2.</w:t>
      </w:r>
      <w:r w:rsidRPr="00E36FAB">
        <w:rPr>
          <w:color w:val="auto"/>
        </w:rPr>
        <w:t xml:space="preserve">Принципы налогообложения. Основные элементы налоговой системы. </w:t>
      </w:r>
    </w:p>
    <w:p w:rsidR="00E17957" w:rsidRDefault="00E17957" w:rsidP="004363F0">
      <w:pPr>
        <w:pStyle w:val="Default"/>
        <w:rPr>
          <w:color w:val="auto"/>
        </w:rPr>
      </w:pPr>
      <w:r>
        <w:rPr>
          <w:color w:val="auto"/>
        </w:rPr>
        <w:t>3.</w:t>
      </w:r>
      <w:r w:rsidRPr="00E36FAB">
        <w:rPr>
          <w:color w:val="auto"/>
        </w:rPr>
        <w:t xml:space="preserve">Виды налогов и сборов в Российской Федерации. </w:t>
      </w:r>
      <w:r>
        <w:rPr>
          <w:color w:val="auto"/>
        </w:rPr>
        <w:t>4.</w:t>
      </w:r>
      <w:r w:rsidRPr="00E36FAB">
        <w:rPr>
          <w:color w:val="auto"/>
        </w:rPr>
        <w:t xml:space="preserve">Специальные налоговые режимы. </w:t>
      </w:r>
    </w:p>
    <w:p w:rsidR="00E17957" w:rsidRPr="00E36FAB" w:rsidRDefault="00E17957" w:rsidP="004363F0">
      <w:pPr>
        <w:pStyle w:val="Default"/>
        <w:rPr>
          <w:color w:val="auto"/>
        </w:rPr>
      </w:pPr>
      <w:r>
        <w:rPr>
          <w:color w:val="auto"/>
        </w:rPr>
        <w:t>5.</w:t>
      </w:r>
      <w:r w:rsidRPr="00E36FAB">
        <w:rPr>
          <w:color w:val="auto"/>
        </w:rPr>
        <w:t xml:space="preserve">Страховые взносы. </w:t>
      </w:r>
    </w:p>
    <w:p w:rsidR="00E17957" w:rsidRDefault="00E17957" w:rsidP="004363F0">
      <w:pPr>
        <w:autoSpaceDE w:val="0"/>
        <w:autoSpaceDN w:val="0"/>
        <w:adjustRightInd w:val="0"/>
      </w:pPr>
      <w:r>
        <w:t>65.</w:t>
      </w:r>
      <w:r w:rsidRPr="00E36FAB">
        <w:t xml:space="preserve">Налогообложение коммерческих организаций социокультурной сферы. </w:t>
      </w:r>
    </w:p>
    <w:p w:rsidR="00E17957" w:rsidRPr="00BE69FD" w:rsidRDefault="00E17957" w:rsidP="004363F0">
      <w:pPr>
        <w:pStyle w:val="a8"/>
        <w:ind w:firstLine="709"/>
        <w:rPr>
          <w:sz w:val="24"/>
          <w:szCs w:val="24"/>
        </w:rPr>
      </w:pPr>
      <w:r>
        <w:t>7.</w:t>
      </w:r>
      <w:r w:rsidRPr="00E36FAB">
        <w:rPr>
          <w:sz w:val="24"/>
          <w:szCs w:val="24"/>
        </w:rPr>
        <w:t>Налогообложение некоммерческих организаций социокультурной сферы и виды налоговых льгот.</w:t>
      </w:r>
    </w:p>
    <w:p w:rsidR="00E17957" w:rsidRDefault="00E17957" w:rsidP="00D67167">
      <w:pPr>
        <w:ind w:firstLine="709"/>
        <w:jc w:val="both"/>
        <w:rPr>
          <w:bCs/>
          <w:i/>
          <w:shd w:val="clear" w:color="auto" w:fill="FFFFFF"/>
        </w:rPr>
      </w:pPr>
    </w:p>
    <w:p w:rsidR="00E17957" w:rsidRDefault="00E17957" w:rsidP="00D67167">
      <w:pPr>
        <w:ind w:firstLine="709"/>
        <w:jc w:val="both"/>
        <w:rPr>
          <w:bCs/>
          <w:i/>
          <w:shd w:val="clear" w:color="auto" w:fill="FFFFFF"/>
        </w:rPr>
      </w:pPr>
      <w:r>
        <w:rPr>
          <w:bCs/>
          <w:i/>
          <w:shd w:val="clear" w:color="auto" w:fill="FFFFFF"/>
        </w:rPr>
        <w:t xml:space="preserve">Практические задания </w:t>
      </w:r>
    </w:p>
    <w:p w:rsidR="00E17957" w:rsidRDefault="00E17957" w:rsidP="004363F0">
      <w:pPr>
        <w:pStyle w:val="Default"/>
      </w:pPr>
      <w:r>
        <w:t>1.</w:t>
      </w:r>
      <w:r w:rsidRPr="004363F0">
        <w:t xml:space="preserve">Организация социокультурной сферы как налоговой агент при уплате подоходного налога его работниками. </w:t>
      </w:r>
    </w:p>
    <w:p w:rsidR="00E17957" w:rsidRPr="004363F0" w:rsidRDefault="00E17957" w:rsidP="004363F0">
      <w:pPr>
        <w:pStyle w:val="Default"/>
      </w:pPr>
      <w:r>
        <w:t>2.</w:t>
      </w:r>
      <w:r w:rsidRPr="004363F0">
        <w:t xml:space="preserve">Система налоговых льгот работников учреждений социокультурной сферы. </w:t>
      </w:r>
    </w:p>
    <w:p w:rsidR="00E17957" w:rsidRPr="004363F0" w:rsidRDefault="00E17957" w:rsidP="004363F0">
      <w:pPr>
        <w:jc w:val="both"/>
        <w:rPr>
          <w:bCs/>
          <w:i/>
          <w:shd w:val="clear" w:color="auto" w:fill="FFFFFF"/>
        </w:rPr>
      </w:pPr>
      <w:r>
        <w:t>3.</w:t>
      </w:r>
      <w:r w:rsidRPr="004363F0">
        <w:t>Основные направления совершенствования налогообложения организаций и учреждений социокультурной сферы в Российской Федерации на современном этапе.</w:t>
      </w:r>
    </w:p>
    <w:p w:rsidR="00E17957" w:rsidRDefault="00E17957" w:rsidP="00D67167">
      <w:pPr>
        <w:ind w:firstLine="709"/>
        <w:jc w:val="both"/>
        <w:rPr>
          <w:bCs/>
          <w:i/>
          <w:shd w:val="clear" w:color="auto" w:fill="FFFFFF"/>
        </w:rPr>
      </w:pPr>
    </w:p>
    <w:p w:rsidR="00E17957" w:rsidRDefault="00E17957" w:rsidP="00D67167">
      <w:pPr>
        <w:ind w:firstLine="709"/>
        <w:jc w:val="both"/>
        <w:rPr>
          <w:bCs/>
          <w:shd w:val="clear" w:color="auto" w:fill="FFFFFF"/>
        </w:rPr>
      </w:pPr>
    </w:p>
    <w:p w:rsidR="00E17957" w:rsidRPr="00826400" w:rsidRDefault="00E17957" w:rsidP="00D67167">
      <w:pPr>
        <w:pStyle w:val="a3"/>
        <w:jc w:val="both"/>
        <w:rPr>
          <w:i/>
        </w:rPr>
      </w:pPr>
      <w:r w:rsidRPr="00826400">
        <w:rPr>
          <w:i/>
        </w:rPr>
        <w:t>Информационные проекты</w:t>
      </w:r>
      <w:r>
        <w:rPr>
          <w:i/>
        </w:rPr>
        <w:t xml:space="preserve"> по вопросам занятия</w:t>
      </w:r>
    </w:p>
    <w:p w:rsidR="00E17957" w:rsidRDefault="00E17957" w:rsidP="00D67167">
      <w:pPr>
        <w:ind w:firstLine="709"/>
        <w:jc w:val="both"/>
        <w:rPr>
          <w:bCs/>
          <w:i/>
          <w:shd w:val="clear" w:color="auto" w:fill="FFFFFF"/>
        </w:rPr>
      </w:pPr>
    </w:p>
    <w:p w:rsidR="00E17957" w:rsidRDefault="00E17957" w:rsidP="00D67167">
      <w:pPr>
        <w:ind w:firstLine="709"/>
        <w:jc w:val="both"/>
        <w:rPr>
          <w:bCs/>
          <w:i/>
          <w:shd w:val="clear" w:color="auto" w:fill="FFFFFF"/>
        </w:rPr>
      </w:pPr>
      <w:r w:rsidRPr="000316B2">
        <w:rPr>
          <w:bCs/>
          <w:i/>
          <w:shd w:val="clear" w:color="auto" w:fill="FFFFFF"/>
        </w:rPr>
        <w:t>Тестирование по вопросам занятия</w:t>
      </w:r>
    </w:p>
    <w:p w:rsidR="00E17957" w:rsidRDefault="00E17957" w:rsidP="00E43CCA">
      <w:pPr>
        <w:pStyle w:val="a8"/>
        <w:ind w:firstLine="709"/>
        <w:rPr>
          <w:b/>
          <w:sz w:val="24"/>
          <w:szCs w:val="24"/>
        </w:rPr>
      </w:pPr>
    </w:p>
    <w:p w:rsidR="00E17957" w:rsidRPr="00E25700" w:rsidRDefault="00E17957" w:rsidP="00E43CCA">
      <w:pPr>
        <w:pStyle w:val="a8"/>
        <w:ind w:firstLine="709"/>
        <w:rPr>
          <w:b/>
          <w:sz w:val="24"/>
          <w:szCs w:val="24"/>
        </w:rPr>
      </w:pPr>
      <w:r w:rsidRPr="00074962">
        <w:rPr>
          <w:b/>
          <w:sz w:val="24"/>
          <w:szCs w:val="24"/>
        </w:rPr>
        <w:t xml:space="preserve">Тема </w:t>
      </w:r>
      <w:r>
        <w:rPr>
          <w:b/>
          <w:sz w:val="24"/>
          <w:szCs w:val="24"/>
        </w:rPr>
        <w:t>10.</w:t>
      </w:r>
      <w:r w:rsidRPr="00E25700">
        <w:rPr>
          <w:b/>
          <w:sz w:val="24"/>
          <w:szCs w:val="24"/>
        </w:rPr>
        <w:t xml:space="preserve">Предпринимательская (коммерческая) деятельность организаций социокультурной сферы: сущность и особенности </w:t>
      </w:r>
    </w:p>
    <w:p w:rsidR="00E17957" w:rsidRPr="00E405C7" w:rsidRDefault="00E17957" w:rsidP="00E43CCA">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w:t>
      </w:r>
      <w:r w:rsidRPr="00E36FAB">
        <w:rPr>
          <w:color w:val="auto"/>
        </w:rPr>
        <w:t xml:space="preserve">Сущность, условия развития и функции предпринимательства. </w:t>
      </w:r>
    </w:p>
    <w:p w:rsidR="00E17957" w:rsidRDefault="00E17957" w:rsidP="00E25700">
      <w:pPr>
        <w:pStyle w:val="Default"/>
        <w:rPr>
          <w:color w:val="auto"/>
        </w:rPr>
      </w:pPr>
      <w:r>
        <w:rPr>
          <w:color w:val="auto"/>
        </w:rPr>
        <w:t>2.</w:t>
      </w:r>
      <w:r w:rsidRPr="00E36FAB">
        <w:rPr>
          <w:color w:val="auto"/>
        </w:rPr>
        <w:t xml:space="preserve">Внутренняя и внешняя среда предпринимательства. </w:t>
      </w:r>
      <w:r>
        <w:rPr>
          <w:color w:val="auto"/>
        </w:rPr>
        <w:t>3.</w:t>
      </w:r>
      <w:r w:rsidRPr="00E36FAB">
        <w:rPr>
          <w:color w:val="auto"/>
        </w:rPr>
        <w:t xml:space="preserve">Специфика предпринимательства в социокультурной сфере. </w:t>
      </w:r>
    </w:p>
    <w:p w:rsidR="00E17957" w:rsidRPr="00E36FAB" w:rsidRDefault="00E17957" w:rsidP="00E25700">
      <w:pPr>
        <w:pStyle w:val="Default"/>
        <w:rPr>
          <w:color w:val="auto"/>
        </w:rPr>
      </w:pPr>
      <w:r>
        <w:rPr>
          <w:color w:val="auto"/>
        </w:rPr>
        <w:t>4.</w:t>
      </w:r>
      <w:r w:rsidRPr="00E36FAB">
        <w:rPr>
          <w:color w:val="auto"/>
        </w:rPr>
        <w:t xml:space="preserve">Принципы развития предпринимательства в социокультурной сфере: подчиненность творческой деятельности; направленность на сохранение и воспроизводство культуры и искусства общества. </w:t>
      </w:r>
    </w:p>
    <w:p w:rsidR="00E17957" w:rsidRPr="00E36FAB" w:rsidRDefault="00E17957" w:rsidP="00E25700">
      <w:pPr>
        <w:pStyle w:val="Default"/>
        <w:rPr>
          <w:color w:val="auto"/>
        </w:rPr>
      </w:pPr>
      <w:r>
        <w:rPr>
          <w:color w:val="auto"/>
        </w:rPr>
        <w:t>5.</w:t>
      </w:r>
      <w:r w:rsidRPr="00E36FAB">
        <w:rPr>
          <w:color w:val="auto"/>
        </w:rPr>
        <w:t xml:space="preserve">Законодательная база предпринимательской деятельности организаций и учреждений социокультурной сферы. </w:t>
      </w:r>
    </w:p>
    <w:p w:rsidR="00E17957" w:rsidRPr="00E36FAB" w:rsidRDefault="00E17957" w:rsidP="00E25700">
      <w:pPr>
        <w:pStyle w:val="Default"/>
        <w:rPr>
          <w:color w:val="auto"/>
        </w:rPr>
      </w:pPr>
      <w:r>
        <w:rPr>
          <w:color w:val="auto"/>
        </w:rPr>
        <w:t>6.</w:t>
      </w:r>
      <w:r w:rsidRPr="00E36FAB">
        <w:rPr>
          <w:color w:val="auto"/>
        </w:rPr>
        <w:t xml:space="preserve">Планирование предпринимательской деятельности организаций и учреждений социокультурной сферы. </w:t>
      </w:r>
    </w:p>
    <w:p w:rsidR="00E17957" w:rsidRDefault="00E17957" w:rsidP="00E25700">
      <w:pPr>
        <w:ind w:firstLine="709"/>
        <w:jc w:val="both"/>
        <w:rPr>
          <w:bCs/>
          <w:i/>
          <w:shd w:val="clear" w:color="auto" w:fill="FFFFFF"/>
        </w:rPr>
      </w:pPr>
    </w:p>
    <w:p w:rsidR="00E17957" w:rsidRDefault="00E17957" w:rsidP="00E43CCA">
      <w:pPr>
        <w:ind w:firstLine="709"/>
        <w:jc w:val="both"/>
        <w:rPr>
          <w:bCs/>
          <w:i/>
          <w:shd w:val="clear" w:color="auto" w:fill="FFFFFF"/>
        </w:rPr>
      </w:pPr>
      <w:r>
        <w:rPr>
          <w:bCs/>
          <w:i/>
          <w:shd w:val="clear" w:color="auto" w:fill="FFFFFF"/>
        </w:rPr>
        <w:t>Комплексное проблемно-аналитическое задание</w:t>
      </w:r>
    </w:p>
    <w:p w:rsidR="00E17957" w:rsidRDefault="00E17957" w:rsidP="00E25700">
      <w:pPr>
        <w:ind w:firstLine="709"/>
        <w:jc w:val="both"/>
      </w:pPr>
      <w:r w:rsidRPr="00E36FAB">
        <w:t>Бизнес-план как рабочий инструмент деятельности организаций и учреждений социокультурной сферы, условие стратегического планирования, прогнозирования экономической и социальной эффективности результатов.</w:t>
      </w:r>
    </w:p>
    <w:p w:rsidR="00E17957" w:rsidRDefault="00E17957" w:rsidP="00E85280">
      <w:pPr>
        <w:pStyle w:val="a3"/>
        <w:jc w:val="both"/>
        <w:rPr>
          <w:i/>
        </w:rPr>
      </w:pPr>
    </w:p>
    <w:p w:rsidR="00E17957" w:rsidRPr="00826400" w:rsidRDefault="00E17957" w:rsidP="00E85280">
      <w:pPr>
        <w:pStyle w:val="a3"/>
        <w:jc w:val="both"/>
        <w:rPr>
          <w:i/>
        </w:rPr>
      </w:pPr>
      <w:r w:rsidRPr="00826400">
        <w:rPr>
          <w:i/>
        </w:rPr>
        <w:t>Информационные проекты</w:t>
      </w:r>
      <w:r>
        <w:rPr>
          <w:i/>
        </w:rPr>
        <w:t xml:space="preserve"> по вопросам занятия</w:t>
      </w:r>
    </w:p>
    <w:p w:rsidR="00E17957" w:rsidRDefault="00E17957" w:rsidP="00E85280">
      <w:pPr>
        <w:ind w:firstLine="709"/>
        <w:jc w:val="both"/>
        <w:rPr>
          <w:bCs/>
          <w:i/>
          <w:shd w:val="clear" w:color="auto" w:fill="FFFFFF"/>
        </w:rPr>
      </w:pPr>
    </w:p>
    <w:p w:rsidR="00E17957" w:rsidRDefault="00E17957" w:rsidP="00E25700">
      <w:pPr>
        <w:pStyle w:val="a8"/>
        <w:ind w:firstLine="709"/>
        <w:rPr>
          <w:b/>
          <w:sz w:val="24"/>
          <w:szCs w:val="24"/>
        </w:rPr>
      </w:pPr>
    </w:p>
    <w:p w:rsidR="00E17957" w:rsidRDefault="00E17957" w:rsidP="00E25700">
      <w:pPr>
        <w:pStyle w:val="a8"/>
        <w:ind w:firstLine="709"/>
        <w:jc w:val="both"/>
        <w:rPr>
          <w:sz w:val="24"/>
          <w:szCs w:val="24"/>
        </w:rPr>
      </w:pPr>
      <w:r w:rsidRPr="00074962">
        <w:rPr>
          <w:b/>
          <w:sz w:val="24"/>
          <w:szCs w:val="24"/>
        </w:rPr>
        <w:t xml:space="preserve">Тема </w:t>
      </w:r>
      <w:r>
        <w:rPr>
          <w:b/>
          <w:sz w:val="24"/>
          <w:szCs w:val="24"/>
        </w:rPr>
        <w:t>11</w:t>
      </w:r>
      <w:r w:rsidRPr="00074962">
        <w:rPr>
          <w:b/>
          <w:sz w:val="24"/>
          <w:szCs w:val="24"/>
        </w:rPr>
        <w:t xml:space="preserve">.  </w:t>
      </w:r>
      <w:r w:rsidRPr="00E25700">
        <w:rPr>
          <w:b/>
          <w:sz w:val="24"/>
          <w:szCs w:val="24"/>
        </w:rPr>
        <w:t>Ценообразование на услуги организаций и учреждений социокультурной сферы</w:t>
      </w:r>
    </w:p>
    <w:p w:rsidR="00E17957" w:rsidRPr="00E405C7" w:rsidRDefault="00E17957" w:rsidP="00E25700">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1.</w:t>
      </w:r>
      <w:r w:rsidRPr="00E36FAB">
        <w:rPr>
          <w:color w:val="auto"/>
        </w:rPr>
        <w:t xml:space="preserve">Сущность и содержание ценообразования. </w:t>
      </w:r>
    </w:p>
    <w:p w:rsidR="00E17957" w:rsidRDefault="00E17957" w:rsidP="00E25700">
      <w:pPr>
        <w:pStyle w:val="Default"/>
        <w:rPr>
          <w:color w:val="auto"/>
        </w:rPr>
      </w:pPr>
      <w:r>
        <w:rPr>
          <w:color w:val="auto"/>
        </w:rPr>
        <w:t>2.</w:t>
      </w:r>
      <w:r w:rsidRPr="00E36FAB">
        <w:rPr>
          <w:color w:val="auto"/>
        </w:rPr>
        <w:t xml:space="preserve">Цена как один из важнейших экономических инструментов управления деятельностью организации культуры. </w:t>
      </w:r>
    </w:p>
    <w:p w:rsidR="00E17957" w:rsidRPr="00E36FAB" w:rsidRDefault="00E17957" w:rsidP="00E25700">
      <w:pPr>
        <w:pStyle w:val="Default"/>
        <w:rPr>
          <w:color w:val="auto"/>
        </w:rPr>
      </w:pPr>
      <w:r>
        <w:rPr>
          <w:color w:val="auto"/>
        </w:rPr>
        <w:t>3.</w:t>
      </w:r>
      <w:r w:rsidRPr="00E36FAB">
        <w:rPr>
          <w:color w:val="auto"/>
        </w:rPr>
        <w:t xml:space="preserve">Место цен в общей системе финансового регулирования. </w:t>
      </w:r>
    </w:p>
    <w:p w:rsidR="00E17957" w:rsidRPr="00E36FAB" w:rsidRDefault="00E17957" w:rsidP="00E25700">
      <w:pPr>
        <w:pStyle w:val="Default"/>
        <w:rPr>
          <w:color w:val="auto"/>
        </w:rPr>
      </w:pPr>
      <w:r>
        <w:rPr>
          <w:color w:val="auto"/>
        </w:rPr>
        <w:t>4.</w:t>
      </w:r>
      <w:r w:rsidRPr="00E36FAB">
        <w:rPr>
          <w:color w:val="auto"/>
        </w:rPr>
        <w:t xml:space="preserve">Функции цен (учетная, регулирующая, </w:t>
      </w:r>
      <w:proofErr w:type="spellStart"/>
      <w:r w:rsidRPr="00E36FAB">
        <w:rPr>
          <w:color w:val="auto"/>
        </w:rPr>
        <w:t>перераспределительная</w:t>
      </w:r>
      <w:proofErr w:type="spellEnd"/>
      <w:r w:rsidRPr="00E36FAB">
        <w:rPr>
          <w:color w:val="auto"/>
        </w:rPr>
        <w:t xml:space="preserve">, стимулирующая). </w:t>
      </w:r>
      <w:r>
        <w:rPr>
          <w:color w:val="auto"/>
        </w:rPr>
        <w:t>5.</w:t>
      </w:r>
      <w:r w:rsidRPr="00E36FAB">
        <w:rPr>
          <w:color w:val="auto"/>
        </w:rPr>
        <w:t xml:space="preserve">Специфика функций цен на услуги культуры. </w:t>
      </w:r>
    </w:p>
    <w:p w:rsidR="00E17957" w:rsidRDefault="00E17957" w:rsidP="00E25700">
      <w:pPr>
        <w:pStyle w:val="Default"/>
        <w:rPr>
          <w:color w:val="auto"/>
        </w:rPr>
      </w:pPr>
      <w:r>
        <w:rPr>
          <w:color w:val="auto"/>
        </w:rPr>
        <w:t>6.</w:t>
      </w:r>
      <w:r w:rsidRPr="00E36FAB">
        <w:rPr>
          <w:color w:val="auto"/>
        </w:rPr>
        <w:t xml:space="preserve">Виды цен. По характеру обслуживания оборота. По времени действия. По характеру их установления. Льготные цены. Розничные цены в сфере культуры. </w:t>
      </w:r>
    </w:p>
    <w:p w:rsidR="00E17957" w:rsidRPr="00E36FAB" w:rsidRDefault="00E17957" w:rsidP="00E25700">
      <w:pPr>
        <w:pStyle w:val="Default"/>
        <w:rPr>
          <w:color w:val="auto"/>
        </w:rPr>
      </w:pPr>
      <w:r>
        <w:rPr>
          <w:color w:val="auto"/>
        </w:rPr>
        <w:t>7.</w:t>
      </w:r>
      <w:r w:rsidRPr="00E36FAB">
        <w:rPr>
          <w:color w:val="auto"/>
        </w:rPr>
        <w:t xml:space="preserve">Бюджетные ассигнования как особый вид цен, связанный с социокультурной полезностью услуг культуры. </w:t>
      </w:r>
    </w:p>
    <w:p w:rsidR="00E17957" w:rsidRDefault="00E17957" w:rsidP="00E25700">
      <w:pPr>
        <w:autoSpaceDE w:val="0"/>
        <w:autoSpaceDN w:val="0"/>
        <w:adjustRightInd w:val="0"/>
      </w:pPr>
      <w:r>
        <w:t>8.</w:t>
      </w:r>
      <w:r w:rsidRPr="00E36FAB">
        <w:t xml:space="preserve">Особенности формирования себестоимости услуг культуры. Категория «себестоимость» в культуре. </w:t>
      </w:r>
    </w:p>
    <w:p w:rsidR="00E17957" w:rsidRPr="00E25700" w:rsidRDefault="00E17957" w:rsidP="00E25700">
      <w:pPr>
        <w:autoSpaceDE w:val="0"/>
        <w:autoSpaceDN w:val="0"/>
        <w:adjustRightInd w:val="0"/>
      </w:pPr>
      <w:r>
        <w:t>9.</w:t>
      </w:r>
      <w:r w:rsidRPr="00E36FAB">
        <w:t xml:space="preserve">Сущность, структура и виды затрат. Динамика затрат. Изменение структуры затрат. </w:t>
      </w:r>
      <w:r>
        <w:t>10.</w:t>
      </w:r>
      <w:r w:rsidRPr="00E36FAB">
        <w:t>Основные факторы удорожания себестоимости услуг культуры.</w:t>
      </w:r>
    </w:p>
    <w:p w:rsidR="00E17957" w:rsidRDefault="00E17957" w:rsidP="00E25700">
      <w:pPr>
        <w:ind w:firstLine="709"/>
        <w:jc w:val="both"/>
        <w:rPr>
          <w:bCs/>
          <w:i/>
          <w:shd w:val="clear" w:color="auto" w:fill="FFFFFF"/>
        </w:rPr>
      </w:pPr>
    </w:p>
    <w:p w:rsidR="00E17957" w:rsidRDefault="00E17957" w:rsidP="00E25700">
      <w:pPr>
        <w:autoSpaceDE w:val="0"/>
        <w:autoSpaceDN w:val="0"/>
        <w:adjustRightInd w:val="0"/>
        <w:jc w:val="both"/>
      </w:pPr>
    </w:p>
    <w:p w:rsidR="00E17957" w:rsidRPr="00826400" w:rsidRDefault="00E17957" w:rsidP="00E25700">
      <w:pPr>
        <w:pStyle w:val="a3"/>
        <w:jc w:val="both"/>
        <w:rPr>
          <w:i/>
        </w:rPr>
      </w:pPr>
      <w:r w:rsidRPr="00826400">
        <w:rPr>
          <w:i/>
        </w:rPr>
        <w:t>Информационные проекты</w:t>
      </w:r>
      <w:r>
        <w:rPr>
          <w:i/>
        </w:rPr>
        <w:t xml:space="preserve"> по вопросам занятия</w:t>
      </w:r>
    </w:p>
    <w:p w:rsidR="00E17957" w:rsidRDefault="00E17957" w:rsidP="00E25700">
      <w:pPr>
        <w:ind w:firstLine="709"/>
        <w:jc w:val="both"/>
        <w:rPr>
          <w:bCs/>
          <w:i/>
          <w:shd w:val="clear" w:color="auto" w:fill="FFFFFF"/>
        </w:rPr>
      </w:pPr>
    </w:p>
    <w:p w:rsidR="00E17957" w:rsidRDefault="00E17957" w:rsidP="00E25700">
      <w:pPr>
        <w:ind w:firstLine="709"/>
        <w:jc w:val="both"/>
        <w:rPr>
          <w:bCs/>
          <w:i/>
          <w:shd w:val="clear" w:color="auto" w:fill="FFFFFF"/>
        </w:rPr>
      </w:pPr>
      <w:r>
        <w:rPr>
          <w:bCs/>
          <w:i/>
          <w:shd w:val="clear" w:color="auto" w:fill="FFFFFF"/>
        </w:rPr>
        <w:t>Контрольная работа</w:t>
      </w:r>
    </w:p>
    <w:p w:rsidR="00E17957" w:rsidRDefault="00E17957" w:rsidP="00E25700">
      <w:pPr>
        <w:pStyle w:val="a8"/>
        <w:ind w:firstLine="709"/>
        <w:jc w:val="both"/>
        <w:rPr>
          <w:b/>
          <w:sz w:val="24"/>
          <w:szCs w:val="24"/>
        </w:rPr>
      </w:pPr>
    </w:p>
    <w:p w:rsidR="00E17957" w:rsidRPr="00E25700" w:rsidRDefault="00E17957" w:rsidP="00E25700">
      <w:pPr>
        <w:pStyle w:val="a8"/>
        <w:ind w:firstLine="709"/>
        <w:jc w:val="both"/>
        <w:rPr>
          <w:b/>
          <w:sz w:val="24"/>
          <w:szCs w:val="24"/>
        </w:rPr>
      </w:pPr>
      <w:r w:rsidRPr="00074962">
        <w:rPr>
          <w:b/>
          <w:sz w:val="24"/>
          <w:szCs w:val="24"/>
        </w:rPr>
        <w:t xml:space="preserve">Тема </w:t>
      </w:r>
      <w:r>
        <w:rPr>
          <w:b/>
          <w:sz w:val="24"/>
          <w:szCs w:val="24"/>
        </w:rPr>
        <w:t>12</w:t>
      </w:r>
      <w:r w:rsidRPr="00074962">
        <w:rPr>
          <w:b/>
          <w:sz w:val="24"/>
          <w:szCs w:val="24"/>
        </w:rPr>
        <w:t xml:space="preserve">.  </w:t>
      </w:r>
      <w:r w:rsidRPr="00E25700">
        <w:rPr>
          <w:b/>
          <w:sz w:val="24"/>
          <w:szCs w:val="24"/>
        </w:rPr>
        <w:t>Оплата труда в организациях и учреждениях социокультурной сферы.</w:t>
      </w:r>
    </w:p>
    <w:p w:rsidR="00E17957" w:rsidRPr="00E405C7" w:rsidRDefault="00E17957" w:rsidP="00E25700">
      <w:pPr>
        <w:pStyle w:val="a8"/>
        <w:ind w:firstLine="709"/>
        <w:rPr>
          <w:sz w:val="24"/>
          <w:szCs w:val="24"/>
        </w:rPr>
      </w:pPr>
      <w:r w:rsidRPr="00E405C7">
        <w:rPr>
          <w:sz w:val="24"/>
          <w:szCs w:val="24"/>
        </w:rPr>
        <w:t>Вопросы к занятию:</w:t>
      </w:r>
    </w:p>
    <w:p w:rsidR="00E17957" w:rsidRDefault="00E17957" w:rsidP="00E25700">
      <w:pPr>
        <w:pStyle w:val="Default"/>
        <w:rPr>
          <w:color w:val="auto"/>
        </w:rPr>
      </w:pPr>
      <w:r>
        <w:rPr>
          <w:color w:val="auto"/>
        </w:rPr>
        <w:t>1.</w:t>
      </w:r>
      <w:r w:rsidRPr="00E36FAB">
        <w:rPr>
          <w:color w:val="auto"/>
        </w:rPr>
        <w:t xml:space="preserve">Понятие и виды заработной платы. Номинальная и реальная заработная плата. </w:t>
      </w:r>
    </w:p>
    <w:p w:rsidR="00E17957" w:rsidRPr="00E36FAB" w:rsidRDefault="00E17957" w:rsidP="00E25700">
      <w:pPr>
        <w:pStyle w:val="Default"/>
        <w:rPr>
          <w:color w:val="auto"/>
        </w:rPr>
      </w:pPr>
      <w:r>
        <w:rPr>
          <w:color w:val="auto"/>
        </w:rPr>
        <w:t>2.</w:t>
      </w:r>
      <w:r w:rsidRPr="00E36FAB">
        <w:rPr>
          <w:color w:val="auto"/>
        </w:rPr>
        <w:t xml:space="preserve">Функции заработной платы. Воспроизводственная, стимулирующая, регулирующая, социальная. </w:t>
      </w:r>
    </w:p>
    <w:p w:rsidR="00E17957" w:rsidRDefault="00E17957" w:rsidP="00E25700">
      <w:pPr>
        <w:pStyle w:val="Default"/>
        <w:rPr>
          <w:color w:val="auto"/>
        </w:rPr>
      </w:pPr>
      <w:r>
        <w:rPr>
          <w:color w:val="auto"/>
        </w:rPr>
        <w:t>3.</w:t>
      </w:r>
      <w:r w:rsidRPr="00E36FAB">
        <w:rPr>
          <w:color w:val="auto"/>
        </w:rPr>
        <w:t>Принципы организации заработной платы. Опережающий рост производительности труда по отношению к росту заработной платы.</w:t>
      </w:r>
    </w:p>
    <w:p w:rsidR="00E17957" w:rsidRDefault="00E17957" w:rsidP="00E25700">
      <w:pPr>
        <w:pStyle w:val="Default"/>
        <w:rPr>
          <w:color w:val="auto"/>
        </w:rPr>
      </w:pPr>
      <w:r>
        <w:rPr>
          <w:color w:val="auto"/>
        </w:rPr>
        <w:t>4.</w:t>
      </w:r>
      <w:r w:rsidRPr="00E36FAB">
        <w:rPr>
          <w:color w:val="auto"/>
        </w:rPr>
        <w:t xml:space="preserve">Государственные гарантии по оплате труда. Дифференциация уровней заработной платы по отраслям, регионам и категориям работников. </w:t>
      </w:r>
    </w:p>
    <w:p w:rsidR="00E17957" w:rsidRDefault="00E17957" w:rsidP="00E25700">
      <w:pPr>
        <w:pStyle w:val="Default"/>
        <w:rPr>
          <w:color w:val="auto"/>
        </w:rPr>
      </w:pPr>
      <w:r>
        <w:rPr>
          <w:color w:val="auto"/>
        </w:rPr>
        <w:t>5.</w:t>
      </w:r>
      <w:r w:rsidRPr="00E36FAB">
        <w:rPr>
          <w:color w:val="auto"/>
        </w:rPr>
        <w:t xml:space="preserve">Социальное партнерство работников и работодателей. </w:t>
      </w:r>
    </w:p>
    <w:p w:rsidR="00E17957" w:rsidRDefault="00E17957" w:rsidP="00E25700">
      <w:pPr>
        <w:pStyle w:val="Default"/>
        <w:rPr>
          <w:color w:val="auto"/>
        </w:rPr>
      </w:pPr>
      <w:r>
        <w:rPr>
          <w:color w:val="auto"/>
        </w:rPr>
        <w:t>6.</w:t>
      </w:r>
      <w:r w:rsidRPr="00E36FAB">
        <w:rPr>
          <w:color w:val="auto"/>
        </w:rPr>
        <w:t xml:space="preserve">Договорное регулирование трудовых отношений. </w:t>
      </w:r>
    </w:p>
    <w:p w:rsidR="00E17957" w:rsidRPr="00E25700" w:rsidRDefault="00E17957" w:rsidP="00E25700">
      <w:pPr>
        <w:pStyle w:val="Default"/>
        <w:rPr>
          <w:color w:val="auto"/>
        </w:rPr>
      </w:pPr>
      <w:r>
        <w:rPr>
          <w:color w:val="auto"/>
        </w:rPr>
        <w:t>7.</w:t>
      </w:r>
      <w:r w:rsidRPr="00E36FAB">
        <w:rPr>
          <w:color w:val="auto"/>
        </w:rPr>
        <w:t xml:space="preserve">Сочетание общегосударственной политики в области труда с самостоятельностью региональных и местных органов власти. </w:t>
      </w:r>
      <w:r>
        <w:t>8.</w:t>
      </w:r>
      <w:r w:rsidRPr="00E36FAB">
        <w:rPr>
          <w:color w:val="auto"/>
        </w:rPr>
        <w:t>Сущность, структура и системы оплаты труда в организациях и учреждениях культуры.</w:t>
      </w:r>
    </w:p>
    <w:p w:rsidR="00E17957" w:rsidRDefault="00E17957" w:rsidP="00E25700">
      <w:pPr>
        <w:autoSpaceDE w:val="0"/>
        <w:autoSpaceDN w:val="0"/>
        <w:adjustRightInd w:val="0"/>
        <w:jc w:val="both"/>
      </w:pPr>
    </w:p>
    <w:p w:rsidR="00E17957" w:rsidRPr="00826400" w:rsidRDefault="00E17957" w:rsidP="00E25700">
      <w:pPr>
        <w:pStyle w:val="a3"/>
        <w:jc w:val="both"/>
        <w:rPr>
          <w:i/>
        </w:rPr>
      </w:pPr>
      <w:r w:rsidRPr="00826400">
        <w:rPr>
          <w:i/>
        </w:rPr>
        <w:t>Информационные проекты</w:t>
      </w:r>
      <w:r>
        <w:rPr>
          <w:i/>
        </w:rPr>
        <w:t xml:space="preserve"> по вопросам занятия</w:t>
      </w:r>
    </w:p>
    <w:p w:rsidR="00E17957" w:rsidRDefault="00E17957" w:rsidP="00E25700">
      <w:pPr>
        <w:ind w:firstLine="709"/>
        <w:jc w:val="both"/>
        <w:rPr>
          <w:bCs/>
          <w:i/>
          <w:shd w:val="clear" w:color="auto" w:fill="FFFFFF"/>
        </w:rPr>
      </w:pPr>
    </w:p>
    <w:p w:rsidR="00E17957" w:rsidRDefault="00E17957" w:rsidP="00E25700">
      <w:pPr>
        <w:ind w:firstLine="709"/>
        <w:jc w:val="both"/>
        <w:rPr>
          <w:bCs/>
          <w:i/>
          <w:shd w:val="clear" w:color="auto" w:fill="FFFFFF"/>
        </w:rPr>
      </w:pPr>
      <w:r>
        <w:rPr>
          <w:bCs/>
          <w:i/>
          <w:shd w:val="clear" w:color="auto" w:fill="FFFFFF"/>
        </w:rPr>
        <w:t>Дискуссия</w:t>
      </w:r>
    </w:p>
    <w:p w:rsidR="00E17957" w:rsidRPr="00E25700" w:rsidRDefault="00E17957" w:rsidP="00E25700">
      <w:pPr>
        <w:ind w:firstLine="709"/>
        <w:jc w:val="both"/>
        <w:rPr>
          <w:bCs/>
          <w:shd w:val="clear" w:color="auto" w:fill="FFFFFF"/>
        </w:rPr>
      </w:pPr>
      <w:r w:rsidRPr="00E25700">
        <w:rPr>
          <w:bCs/>
          <w:shd w:val="clear" w:color="auto" w:fill="FFFFFF"/>
        </w:rPr>
        <w:t>Оплата труда в учреждениях социокультурной сферы.</w:t>
      </w:r>
    </w:p>
    <w:p w:rsidR="00E17957" w:rsidRPr="00DC11F5" w:rsidRDefault="00E17957" w:rsidP="00E25700">
      <w:pPr>
        <w:autoSpaceDE w:val="0"/>
        <w:autoSpaceDN w:val="0"/>
        <w:adjustRightInd w:val="0"/>
        <w:jc w:val="both"/>
      </w:pPr>
    </w:p>
    <w:p w:rsidR="00E17957" w:rsidRPr="00DC11F5" w:rsidRDefault="00E17957" w:rsidP="00D00133">
      <w:pPr>
        <w:autoSpaceDE w:val="0"/>
        <w:autoSpaceDN w:val="0"/>
        <w:adjustRightInd w:val="0"/>
        <w:jc w:val="both"/>
      </w:pPr>
    </w:p>
    <w:p w:rsidR="00CE639A" w:rsidRDefault="00CE639A" w:rsidP="00CE639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E639A" w:rsidRDefault="00CE639A" w:rsidP="00CE639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7957" w:rsidRPr="00DC11F5" w:rsidRDefault="00E17957" w:rsidP="00D00133">
      <w:pPr>
        <w:widowControl w:val="0"/>
        <w:autoSpaceDE w:val="0"/>
        <w:autoSpaceDN w:val="0"/>
        <w:adjustRightInd w:val="0"/>
        <w:ind w:firstLine="708"/>
        <w:rPr>
          <w:b/>
          <w:bCs/>
          <w:i/>
          <w:iCs/>
          <w:highlight w:val="white"/>
        </w:rPr>
      </w:pPr>
    </w:p>
    <w:p w:rsidR="00E17957" w:rsidRPr="00DC11F5" w:rsidRDefault="00E1795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17957" w:rsidRPr="00DC3BA5" w:rsidRDefault="00E17957" w:rsidP="00DC3BA5">
      <w:pPr>
        <w:autoSpaceDE w:val="0"/>
        <w:autoSpaceDN w:val="0"/>
        <w:adjustRightInd w:val="0"/>
        <w:ind w:left="720"/>
        <w:rPr>
          <w:b/>
          <w:iCs/>
        </w:rPr>
      </w:pPr>
      <w:r w:rsidRPr="00DC11F5">
        <w:rPr>
          <w:b/>
          <w:iCs/>
        </w:rPr>
        <w:t>7.1. Основная учебная литература:</w:t>
      </w:r>
    </w:p>
    <w:p w:rsidR="00E17957" w:rsidRDefault="00E17957" w:rsidP="00B26AC6">
      <w:pPr>
        <w:autoSpaceDE w:val="0"/>
        <w:autoSpaceDN w:val="0"/>
        <w:adjustRightInd w:val="0"/>
        <w:ind w:left="720"/>
      </w:pPr>
    </w:p>
    <w:p w:rsidR="00E17957" w:rsidRPr="00DC3BA5" w:rsidRDefault="00E17957" w:rsidP="00DC3BA5">
      <w:pPr>
        <w:pStyle w:val="a3"/>
        <w:numPr>
          <w:ilvl w:val="0"/>
          <w:numId w:val="52"/>
        </w:numPr>
        <w:jc w:val="both"/>
        <w:rPr>
          <w:shd w:val="clear" w:color="auto" w:fill="FFFFFF"/>
        </w:rPr>
      </w:pPr>
      <w:r w:rsidRPr="00DC3BA5">
        <w:rPr>
          <w:color w:val="000000"/>
          <w:shd w:val="clear" w:color="auto" w:fill="FCFCFC"/>
        </w:rPr>
        <w:t xml:space="preserve">Головачев А.С. Экономика предприятия. Часть 2 [Электронный ресурс]: учебное пособие/ Головачев А.С.— Электрон. текстовые данные.— Минск: </w:t>
      </w:r>
      <w:proofErr w:type="spellStart"/>
      <w:r w:rsidRPr="00DC3BA5">
        <w:rPr>
          <w:color w:val="000000"/>
          <w:shd w:val="clear" w:color="auto" w:fill="FCFCFC"/>
        </w:rPr>
        <w:t>Вышэйшая</w:t>
      </w:r>
      <w:proofErr w:type="spellEnd"/>
      <w:r w:rsidRPr="00DC3BA5">
        <w:rPr>
          <w:color w:val="000000"/>
          <w:shd w:val="clear" w:color="auto" w:fill="FCFCFC"/>
        </w:rPr>
        <w:t xml:space="preserve"> школа, 2008.— 464 c.— Режим доступа: http://www.iprbookshop.ru/21758.html.—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636575" w:rsidRDefault="00E17957" w:rsidP="00DC3BA5">
      <w:pPr>
        <w:pStyle w:val="a3"/>
        <w:numPr>
          <w:ilvl w:val="0"/>
          <w:numId w:val="52"/>
        </w:numPr>
        <w:jc w:val="both"/>
      </w:pPr>
      <w:proofErr w:type="spellStart"/>
      <w:r w:rsidRPr="00DC3BA5">
        <w:rPr>
          <w:color w:val="000000"/>
          <w:shd w:val="clear" w:color="auto" w:fill="FCFCFC"/>
        </w:rPr>
        <w:t>Мухамедиева</w:t>
      </w:r>
      <w:proofErr w:type="spellEnd"/>
      <w:r w:rsidRPr="00DC3BA5">
        <w:rPr>
          <w:color w:val="000000"/>
          <w:shd w:val="clear" w:color="auto" w:fill="FCFCFC"/>
        </w:rPr>
        <w:t xml:space="preserve"> С.А. Экономика социально-культурной сферы [Электронный ресурс]: учебное пособие для студентов специальности 071401 «Социально-культурная деятельность» и направления подготовки 071800 «Социально-культурная деятельность»/</w:t>
      </w:r>
      <w:proofErr w:type="spellStart"/>
      <w:r w:rsidRPr="00DC3BA5">
        <w:rPr>
          <w:color w:val="000000"/>
          <w:shd w:val="clear" w:color="auto" w:fill="FCFCFC"/>
        </w:rPr>
        <w:t>Мухамедиева</w:t>
      </w:r>
      <w:proofErr w:type="spellEnd"/>
      <w:r w:rsidRPr="00DC3BA5">
        <w:rPr>
          <w:color w:val="000000"/>
          <w:shd w:val="clear" w:color="auto" w:fill="FCFCFC"/>
        </w:rPr>
        <w:t xml:space="preserve"> С.А.— Электрон. текстовые данные.— Кемерово: Кемеровский государственный институт культуры, 2012.— 130 c.— Режим доступа: http://www.iprbookshop.ru/22124.html.—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shd w:val="clear" w:color="auto" w:fill="FFFFFF"/>
        </w:rPr>
      </w:pPr>
      <w:proofErr w:type="spellStart"/>
      <w:r w:rsidRPr="00DC3BA5">
        <w:rPr>
          <w:color w:val="000000"/>
          <w:shd w:val="clear" w:color="auto" w:fill="FCFCFC"/>
        </w:rPr>
        <w:t>Нечитайло</w:t>
      </w:r>
      <w:proofErr w:type="spellEnd"/>
      <w:r w:rsidRPr="00DC3BA5">
        <w:rPr>
          <w:color w:val="000000"/>
          <w:shd w:val="clear" w:color="auto" w:fill="FCFCFC"/>
        </w:rPr>
        <w:t xml:space="preserve"> А.И. Экономика предприятия [Электронный ресурс]: учебное пособие/ </w:t>
      </w:r>
      <w:proofErr w:type="spellStart"/>
      <w:r w:rsidRPr="00DC3BA5">
        <w:rPr>
          <w:color w:val="000000"/>
          <w:shd w:val="clear" w:color="auto" w:fill="FCFCFC"/>
        </w:rPr>
        <w:t>Нечитайло</w:t>
      </w:r>
      <w:proofErr w:type="spellEnd"/>
      <w:r w:rsidRPr="00DC3BA5">
        <w:rPr>
          <w:color w:val="000000"/>
          <w:shd w:val="clear" w:color="auto" w:fill="FCFCFC"/>
        </w:rPr>
        <w:t xml:space="preserve"> А.И.— Электрон. текстовые данные.— СПб.: Российский государственный гидрометеорологический университет, 2007.— 186 c.— Режим доступа: http://www.iprbookshop.ru/17984.html.—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636575" w:rsidRDefault="00E17957" w:rsidP="00DC3BA5">
      <w:pPr>
        <w:pStyle w:val="a3"/>
        <w:numPr>
          <w:ilvl w:val="0"/>
          <w:numId w:val="52"/>
        </w:numPr>
        <w:jc w:val="both"/>
      </w:pPr>
      <w:proofErr w:type="spellStart"/>
      <w:r w:rsidRPr="00DC3BA5">
        <w:rPr>
          <w:color w:val="000000"/>
          <w:shd w:val="clear" w:color="auto" w:fill="FCFCFC"/>
        </w:rPr>
        <w:t>Смелик</w:t>
      </w:r>
      <w:proofErr w:type="spellEnd"/>
      <w:r w:rsidRPr="00DC3BA5">
        <w:rPr>
          <w:color w:val="000000"/>
          <w:shd w:val="clear" w:color="auto" w:fill="FCFCFC"/>
        </w:rPr>
        <w:t xml:space="preserve"> Р.Г. Экономика предприятия (организации) [Электронный ресурс]: учебник/ </w:t>
      </w:r>
      <w:proofErr w:type="spellStart"/>
      <w:r w:rsidRPr="00DC3BA5">
        <w:rPr>
          <w:color w:val="000000"/>
          <w:shd w:val="clear" w:color="auto" w:fill="FCFCFC"/>
        </w:rPr>
        <w:t>Смелик</w:t>
      </w:r>
      <w:proofErr w:type="spellEnd"/>
      <w:r w:rsidRPr="00DC3BA5">
        <w:rPr>
          <w:color w:val="000000"/>
          <w:shd w:val="clear" w:color="auto" w:fill="FCFCFC"/>
        </w:rPr>
        <w:t xml:space="preserve"> Р.Г., Левицкая Л.А.— Электрон. текстовые данные.— Омск: Омский государственный университет им. Ф.М. Достоевского, 2014.— 296 c.— Режим доступа: http://www.iprbookshop.ru/24961.html.—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shd w:val="clear" w:color="auto" w:fill="FFFFFF"/>
        </w:rPr>
      </w:pPr>
      <w:r w:rsidRPr="00DC3BA5">
        <w:rPr>
          <w:color w:val="000000"/>
          <w:shd w:val="clear" w:color="auto" w:fill="FCFCFC"/>
        </w:rPr>
        <w:t>Чайников В.В. Экономика предприятия (организации) [Электронный ресурс]: учебное пособие/ Чайников В.В., Лапин Д.Г.— Электрон. текстовые данные.— М.: Российский новый университет, 2010.— 480 c.— Режим доступа: http://www.iprbookshop.ru/21343.html.—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2"/>
        </w:numPr>
        <w:jc w:val="both"/>
        <w:rPr>
          <w:b/>
          <w:iCs/>
        </w:rPr>
      </w:pPr>
      <w:r w:rsidRPr="00DC3BA5">
        <w:rPr>
          <w:color w:val="000000"/>
          <w:shd w:val="clear" w:color="auto" w:fill="FCFCFC"/>
        </w:rPr>
        <w:t xml:space="preserve">Экономические основы социальной работы [Электронный ресурс]: учебник для бакалавров/ И.Н. </w:t>
      </w:r>
      <w:proofErr w:type="spellStart"/>
      <w:r w:rsidRPr="00DC3BA5">
        <w:rPr>
          <w:color w:val="000000"/>
          <w:shd w:val="clear" w:color="auto" w:fill="FCFCFC"/>
        </w:rPr>
        <w:t>Маяцкая</w:t>
      </w:r>
      <w:proofErr w:type="spellEnd"/>
      <w:r w:rsidRPr="00DC3BA5">
        <w:rPr>
          <w:color w:val="000000"/>
          <w:shd w:val="clear" w:color="auto" w:fill="FCFCFC"/>
        </w:rPr>
        <w:t xml:space="preserve"> [и др.].— Электрон. текстовые данные.— М.: Дашков и К, 2014.— 264 c.— Режим доступа: http://www.iprbookshop.ru/24849.html</w:t>
      </w:r>
    </w:p>
    <w:p w:rsidR="00E17957" w:rsidRDefault="00E17957" w:rsidP="00B26AC6">
      <w:pPr>
        <w:autoSpaceDE w:val="0"/>
        <w:autoSpaceDN w:val="0"/>
        <w:adjustRightInd w:val="0"/>
        <w:ind w:left="720"/>
        <w:rPr>
          <w:b/>
          <w:iCs/>
        </w:rPr>
      </w:pPr>
    </w:p>
    <w:p w:rsidR="00E17957" w:rsidRPr="00DC11F5" w:rsidRDefault="00E17957" w:rsidP="003D357F">
      <w:pPr>
        <w:numPr>
          <w:ilvl w:val="1"/>
          <w:numId w:val="54"/>
        </w:numPr>
        <w:autoSpaceDE w:val="0"/>
        <w:autoSpaceDN w:val="0"/>
        <w:adjustRightInd w:val="0"/>
        <w:rPr>
          <w:b/>
          <w:iCs/>
        </w:rPr>
      </w:pPr>
      <w:r w:rsidRPr="00DC11F5">
        <w:rPr>
          <w:b/>
          <w:iCs/>
        </w:rPr>
        <w:t>Дополнительная учебная литература:</w:t>
      </w:r>
    </w:p>
    <w:p w:rsidR="00E17957" w:rsidRDefault="00E17957" w:rsidP="00DC3BA5">
      <w:pPr>
        <w:tabs>
          <w:tab w:val="left" w:pos="1560"/>
        </w:tabs>
        <w:jc w:val="both"/>
      </w:pPr>
    </w:p>
    <w:p w:rsidR="00E17957" w:rsidRPr="00BE69FD" w:rsidRDefault="00E17957" w:rsidP="00DC3BA5">
      <w:pPr>
        <w:pStyle w:val="a3"/>
        <w:numPr>
          <w:ilvl w:val="0"/>
          <w:numId w:val="53"/>
        </w:numPr>
        <w:tabs>
          <w:tab w:val="left" w:pos="1560"/>
        </w:tabs>
        <w:ind w:hanging="295"/>
        <w:jc w:val="both"/>
      </w:pPr>
      <w:proofErr w:type="spellStart"/>
      <w:r w:rsidRPr="00DC3BA5">
        <w:rPr>
          <w:color w:val="000000"/>
          <w:shd w:val="clear" w:color="auto" w:fill="FCFCFC"/>
        </w:rPr>
        <w:t>Восколович</w:t>
      </w:r>
      <w:proofErr w:type="spellEnd"/>
      <w:r w:rsidRPr="00DC3BA5">
        <w:rPr>
          <w:color w:val="000000"/>
          <w:shd w:val="clear" w:color="auto" w:fill="FCFCFC"/>
        </w:rPr>
        <w:t xml:space="preserve">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Pr="00DC3BA5">
        <w:rPr>
          <w:color w:val="000000"/>
          <w:shd w:val="clear" w:color="auto" w:fill="FCFCFC"/>
        </w:rPr>
        <w:t>Восколович</w:t>
      </w:r>
      <w:proofErr w:type="spellEnd"/>
      <w:r w:rsidRPr="00DC3BA5">
        <w:rPr>
          <w:color w:val="000000"/>
          <w:shd w:val="clear" w:color="auto" w:fill="FCFCFC"/>
        </w:rPr>
        <w:t xml:space="preserve"> Н.А., Жильцов Е.Н., </w:t>
      </w:r>
      <w:proofErr w:type="spellStart"/>
      <w:r w:rsidRPr="00DC3BA5">
        <w:rPr>
          <w:color w:val="000000"/>
          <w:shd w:val="clear" w:color="auto" w:fill="FCFCFC"/>
        </w:rPr>
        <w:t>Еникеева</w:t>
      </w:r>
      <w:proofErr w:type="spellEnd"/>
      <w:r w:rsidRPr="00DC3BA5">
        <w:rPr>
          <w:color w:val="000000"/>
          <w:shd w:val="clear" w:color="auto" w:fill="FCFCFC"/>
        </w:rPr>
        <w:t xml:space="preserve"> С.Д.— Электрон. текстовые данные.— М.: ЮНИТИ-ДАНА, 2015.— 367 c.— Режим доступа: http://www.iprbookshop.ru/52596.—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3BA5" w:rsidRDefault="00E17957" w:rsidP="00DC3BA5">
      <w:pPr>
        <w:pStyle w:val="a3"/>
        <w:numPr>
          <w:ilvl w:val="0"/>
          <w:numId w:val="53"/>
        </w:numPr>
        <w:tabs>
          <w:tab w:val="left" w:pos="1560"/>
        </w:tabs>
        <w:jc w:val="both"/>
        <w:rPr>
          <w:color w:val="000000"/>
          <w:shd w:val="clear" w:color="auto" w:fill="FCFCFC"/>
        </w:rPr>
      </w:pPr>
      <w:proofErr w:type="spellStart"/>
      <w:r w:rsidRPr="00DC3BA5">
        <w:rPr>
          <w:color w:val="000000"/>
          <w:shd w:val="clear" w:color="auto" w:fill="FCFCFC"/>
        </w:rPr>
        <w:t>Медушевская</w:t>
      </w:r>
      <w:proofErr w:type="spellEnd"/>
      <w:r w:rsidRPr="00DC3BA5">
        <w:rPr>
          <w:color w:val="000000"/>
          <w:shd w:val="clear" w:color="auto" w:fill="FCFCFC"/>
        </w:rPr>
        <w:t xml:space="preserve"> И.Е. Мировая экономика и международные экономические отношения [Электронный ресурс]: учебное пособие для организации самостоятельной работы студентов 3 курса, обучающихся по направлению 080100.62 «Экономика»/</w:t>
      </w:r>
      <w:proofErr w:type="spellStart"/>
      <w:r w:rsidRPr="00DC3BA5">
        <w:rPr>
          <w:color w:val="000000"/>
          <w:shd w:val="clear" w:color="auto" w:fill="FCFCFC"/>
        </w:rPr>
        <w:t>Медушевская</w:t>
      </w:r>
      <w:proofErr w:type="spellEnd"/>
      <w:r w:rsidRPr="00DC3BA5">
        <w:rPr>
          <w:color w:val="000000"/>
          <w:shd w:val="clear" w:color="auto" w:fill="FCFCFC"/>
        </w:rPr>
        <w:t xml:space="preserve"> И.Е.— Электрон. текстовые данные.— Саратов: Вузовское образование, 2014.— 108 c.— Режим доступа: http://www.iprbookshop.ru/19284.—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Мокропуло</w:t>
      </w:r>
      <w:proofErr w:type="spellEnd"/>
      <w:r w:rsidRPr="00DC3BA5">
        <w:rPr>
          <w:color w:val="000000"/>
          <w:shd w:val="clear" w:color="auto" w:fill="FCFCFC"/>
        </w:rPr>
        <w:t xml:space="preserve"> А.А. Инструменты реализации денежно-кредитной политики в экономике [Электронный ресурс]: методические указания для подготовки к научно-исследовательскому семинару для магистрантов направления подготовки 08</w:t>
      </w:r>
      <w:r>
        <w:rPr>
          <w:color w:val="000000"/>
          <w:shd w:val="clear" w:color="auto" w:fill="FCFCFC"/>
        </w:rPr>
        <w:t>.</w:t>
      </w:r>
      <w:r w:rsidRPr="00DC3BA5">
        <w:rPr>
          <w:color w:val="000000"/>
          <w:shd w:val="clear" w:color="auto" w:fill="FCFCFC"/>
        </w:rPr>
        <w:t>01</w:t>
      </w:r>
      <w:r>
        <w:rPr>
          <w:color w:val="000000"/>
          <w:shd w:val="clear" w:color="auto" w:fill="FCFCFC"/>
        </w:rPr>
        <w:t>.</w:t>
      </w:r>
      <w:r w:rsidRPr="00DC3BA5">
        <w:rPr>
          <w:color w:val="000000"/>
          <w:shd w:val="clear" w:color="auto" w:fill="FCFCFC"/>
        </w:rPr>
        <w:t xml:space="preserve">00 - Экономика, магистерской программы «Экономическая теория и финансово-кредитные отношения». Учебное пособие/ </w:t>
      </w:r>
      <w:proofErr w:type="spellStart"/>
      <w:r w:rsidRPr="00DC3BA5">
        <w:rPr>
          <w:color w:val="000000"/>
          <w:shd w:val="clear" w:color="auto" w:fill="FCFCFC"/>
        </w:rPr>
        <w:t>Мокропуло</w:t>
      </w:r>
      <w:proofErr w:type="spellEnd"/>
      <w:r w:rsidRPr="00DC3BA5">
        <w:rPr>
          <w:color w:val="000000"/>
          <w:shd w:val="clear" w:color="auto" w:fill="FCFCFC"/>
        </w:rPr>
        <w:t xml:space="preserve"> А.А., Ермоленко О.М.— Электрон. текстовые данные.— Краснодар: Южный институт менеджмента, 2013.— 81 c.— Режим доступа: http://www.iprbookshop.ru/25965.—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Тепман</w:t>
      </w:r>
      <w:proofErr w:type="spellEnd"/>
      <w:r w:rsidRPr="00DC3BA5">
        <w:rPr>
          <w:color w:val="000000"/>
          <w:shd w:val="clear" w:color="auto" w:fill="FCFCFC"/>
        </w:rPr>
        <w:t xml:space="preserve">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Pr="00DC3BA5">
        <w:rPr>
          <w:color w:val="000000"/>
          <w:shd w:val="clear" w:color="auto" w:fill="FCFCFC"/>
        </w:rPr>
        <w:t>Тепман</w:t>
      </w:r>
      <w:proofErr w:type="spellEnd"/>
      <w:r w:rsidRPr="00DC3BA5">
        <w:rPr>
          <w:color w:val="000000"/>
          <w:shd w:val="clear" w:color="auto" w:fill="FCFCFC"/>
        </w:rPr>
        <w:t xml:space="preserve"> Л.Н., </w:t>
      </w:r>
      <w:proofErr w:type="spellStart"/>
      <w:r w:rsidRPr="00DC3BA5">
        <w:rPr>
          <w:color w:val="000000"/>
          <w:shd w:val="clear" w:color="auto" w:fill="FCFCFC"/>
        </w:rPr>
        <w:t>Напёров</w:t>
      </w:r>
      <w:proofErr w:type="spellEnd"/>
      <w:r w:rsidRPr="00DC3BA5">
        <w:rPr>
          <w:color w:val="000000"/>
          <w:shd w:val="clear" w:color="auto" w:fill="FCFCFC"/>
        </w:rPr>
        <w:t xml:space="preserve"> В.А.— Электрон. текстовые данные.— М.: ЮНИТИ-ДАНА, 2014.— 278 c.— Режим доступа: http://www.iprbookshop.ru/34457.—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BE69FD" w:rsidRDefault="00E17957" w:rsidP="00DC3BA5">
      <w:pPr>
        <w:pStyle w:val="a3"/>
        <w:numPr>
          <w:ilvl w:val="0"/>
          <w:numId w:val="53"/>
        </w:numPr>
        <w:tabs>
          <w:tab w:val="left" w:pos="1560"/>
        </w:tabs>
        <w:jc w:val="both"/>
      </w:pPr>
      <w:proofErr w:type="spellStart"/>
      <w:r w:rsidRPr="00DC3BA5">
        <w:rPr>
          <w:color w:val="000000"/>
          <w:shd w:val="clear" w:color="auto" w:fill="FCFCFC"/>
        </w:rPr>
        <w:t>Щегорцов</w:t>
      </w:r>
      <w:proofErr w:type="spellEnd"/>
      <w:r w:rsidRPr="00DC3BA5">
        <w:rPr>
          <w:color w:val="000000"/>
          <w:shd w:val="clear" w:color="auto" w:fill="FCFCFC"/>
        </w:rPr>
        <w:t xml:space="preserve"> В.А. Мировая экономика. Мировая финансовая система. Международный финансовый контроль [Электронный ресурс]: учебник для студентов вузов, обучающихся по специальностям 060600 «Мировая экономика» и 060400 «Финансы и кредит»/</w:t>
      </w:r>
      <w:proofErr w:type="spellStart"/>
      <w:r w:rsidRPr="00DC3BA5">
        <w:rPr>
          <w:color w:val="000000"/>
          <w:shd w:val="clear" w:color="auto" w:fill="FCFCFC"/>
        </w:rPr>
        <w:t>Щегорцов</w:t>
      </w:r>
      <w:proofErr w:type="spellEnd"/>
      <w:r w:rsidRPr="00DC3BA5">
        <w:rPr>
          <w:color w:val="000000"/>
          <w:shd w:val="clear" w:color="auto" w:fill="FCFCFC"/>
        </w:rPr>
        <w:t xml:space="preserve"> В.А., Таран В.А.— Электрон. текстовые данные.— М.: ЮНИТИ-ДАНА, 2015.— 528 c.— Режим доступа: http://www.iprbookshop.ru/52048.— ЭБС «</w:t>
      </w:r>
      <w:proofErr w:type="spellStart"/>
      <w:r w:rsidRPr="00DC3BA5">
        <w:rPr>
          <w:color w:val="000000"/>
          <w:shd w:val="clear" w:color="auto" w:fill="FCFCFC"/>
        </w:rPr>
        <w:t>IPRbooks</w:t>
      </w:r>
      <w:proofErr w:type="spellEnd"/>
      <w:r w:rsidRPr="00DC3BA5">
        <w:rPr>
          <w:color w:val="000000"/>
          <w:shd w:val="clear" w:color="auto" w:fill="FCFCFC"/>
        </w:rPr>
        <w:t>»</w:t>
      </w:r>
    </w:p>
    <w:p w:rsidR="00E17957" w:rsidRPr="00DC11F5" w:rsidRDefault="00E17957" w:rsidP="00B26AC6">
      <w:pPr>
        <w:autoSpaceDE w:val="0"/>
        <w:autoSpaceDN w:val="0"/>
        <w:adjustRightInd w:val="0"/>
        <w:ind w:left="1069"/>
        <w:rPr>
          <w:b/>
          <w:iCs/>
        </w:rPr>
      </w:pPr>
    </w:p>
    <w:p w:rsidR="00E17957" w:rsidRPr="00DC11F5" w:rsidRDefault="00E17957" w:rsidP="00B26AC6">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17957" w:rsidRPr="00DC11F5" w:rsidRDefault="00E17957" w:rsidP="00B26AC6">
      <w:pPr>
        <w:autoSpaceDE w:val="0"/>
        <w:autoSpaceDN w:val="0"/>
        <w:adjustRightInd w:val="0"/>
        <w:rPr>
          <w:b/>
          <w:bCs/>
        </w:rPr>
      </w:pPr>
    </w:p>
    <w:p w:rsidR="00E17957" w:rsidRDefault="00E17957" w:rsidP="00B26AC6">
      <w:pPr>
        <w:tabs>
          <w:tab w:val="left" w:pos="1701"/>
        </w:tabs>
        <w:ind w:firstLine="490"/>
        <w:jc w:val="both"/>
      </w:pPr>
      <w:r w:rsidRPr="00DC11F5">
        <w:t>1.</w:t>
      </w:r>
      <w:r>
        <w:t xml:space="preserve"> Финансовый вестник</w:t>
      </w:r>
    </w:p>
    <w:p w:rsidR="00E17957" w:rsidRPr="00DC11F5" w:rsidRDefault="00E17957" w:rsidP="00B26AC6">
      <w:pPr>
        <w:tabs>
          <w:tab w:val="left" w:pos="1701"/>
        </w:tabs>
        <w:ind w:firstLine="490"/>
        <w:jc w:val="both"/>
      </w:pPr>
      <w:r>
        <w:t>2. Актуальные вопросы экономики и права (журнал)</w:t>
      </w:r>
    </w:p>
    <w:p w:rsidR="00E17957" w:rsidRPr="00DC11F5" w:rsidRDefault="00E17957" w:rsidP="0099483A">
      <w:pPr>
        <w:autoSpaceDE w:val="0"/>
        <w:autoSpaceDN w:val="0"/>
        <w:adjustRightInd w:val="0"/>
        <w:rPr>
          <w:b/>
          <w:bCs/>
        </w:rPr>
      </w:pPr>
    </w:p>
    <w:p w:rsidR="00E17957" w:rsidRPr="00DC11F5" w:rsidRDefault="00E1795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17957" w:rsidRPr="00DC11F5" w:rsidRDefault="003D357F" w:rsidP="00B26AC6">
      <w:pPr>
        <w:widowControl w:val="0"/>
        <w:autoSpaceDE w:val="0"/>
        <w:autoSpaceDN w:val="0"/>
        <w:adjustRightInd w:val="0"/>
        <w:jc w:val="both"/>
        <w:rPr>
          <w:shd w:val="clear" w:color="auto" w:fill="FFFFFF"/>
        </w:rPr>
      </w:pPr>
      <w:hyperlink r:id="rId5" w:history="1">
        <w:r w:rsidR="00E17957" w:rsidRPr="00DC11F5">
          <w:rPr>
            <w:rStyle w:val="a6"/>
            <w:shd w:val="clear" w:color="auto" w:fill="FFFFFF"/>
          </w:rPr>
          <w:t>www.iprbookshop.ru</w:t>
        </w:r>
      </w:hyperlink>
      <w:r w:rsidR="00E17957" w:rsidRPr="00DC11F5">
        <w:rPr>
          <w:shd w:val="clear" w:color="auto" w:fill="FFFFFF"/>
        </w:rPr>
        <w:t xml:space="preserve">  - электронно-библиотечная система</w:t>
      </w:r>
    </w:p>
    <w:p w:rsidR="00E17957" w:rsidRPr="00DC11F5" w:rsidRDefault="00E17957" w:rsidP="00B26AC6">
      <w:pPr>
        <w:pStyle w:val="a3"/>
        <w:ind w:left="0"/>
      </w:pPr>
      <w:r w:rsidRPr="00DC11F5">
        <w:t>www.zipsites.ru – бесплатная электронная Интернет библиотека.</w:t>
      </w:r>
    </w:p>
    <w:p w:rsidR="00E17957" w:rsidRPr="00DC11F5" w:rsidRDefault="00E17957" w:rsidP="00B26AC6">
      <w:pPr>
        <w:pStyle w:val="a3"/>
        <w:ind w:left="0"/>
      </w:pPr>
      <w:r w:rsidRPr="00DC11F5">
        <w:t xml:space="preserve">www.elibraru.ru – бесплатная электронная Интернет библиотека. </w:t>
      </w:r>
    </w:p>
    <w:p w:rsidR="00E17957" w:rsidRPr="00DC11F5" w:rsidRDefault="00E17957" w:rsidP="00B26AC6">
      <w:pPr>
        <w:pStyle w:val="a3"/>
        <w:ind w:left="0"/>
      </w:pPr>
      <w:r w:rsidRPr="00DC11F5">
        <w:t>www.big.libraru.info – большая  электронная библиотека.</w:t>
      </w:r>
    </w:p>
    <w:p w:rsidR="00E17957" w:rsidRPr="00DC11F5" w:rsidRDefault="00E17957" w:rsidP="00D00133">
      <w:pPr>
        <w:autoSpaceDE w:val="0"/>
        <w:autoSpaceDN w:val="0"/>
        <w:adjustRightInd w:val="0"/>
        <w:ind w:left="720"/>
        <w:rPr>
          <w:b/>
          <w:bCs/>
          <w:i/>
          <w:iCs/>
        </w:rPr>
      </w:pPr>
    </w:p>
    <w:p w:rsidR="00E17957" w:rsidRPr="00DC11F5" w:rsidRDefault="00E1795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17957" w:rsidRPr="00DC11F5" w:rsidRDefault="00E1795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7957" w:rsidRPr="00DC11F5" w:rsidRDefault="00E17957"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17957" w:rsidRPr="00DC11F5" w:rsidRDefault="00E1795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7957" w:rsidRPr="00DC11F5" w:rsidRDefault="00E1795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7957" w:rsidRPr="00DC11F5" w:rsidRDefault="00E1795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17957" w:rsidRPr="00DC11F5" w:rsidRDefault="00E1795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7957" w:rsidRPr="00DC11F5" w:rsidRDefault="00E1795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7957" w:rsidRPr="00DC11F5" w:rsidRDefault="00E1795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E17957" w:rsidRPr="00DC11F5" w:rsidRDefault="00E1795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E17957" w:rsidRPr="00DC11F5" w:rsidRDefault="00E17957" w:rsidP="00D00133">
      <w:pPr>
        <w:autoSpaceDE w:val="0"/>
        <w:autoSpaceDN w:val="0"/>
        <w:adjustRightInd w:val="0"/>
        <w:jc w:val="both"/>
      </w:pPr>
    </w:p>
    <w:p w:rsidR="00E17957" w:rsidRPr="00DC11F5" w:rsidRDefault="00E1795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7957" w:rsidRPr="00DC11F5" w:rsidRDefault="00E17957" w:rsidP="00292248">
      <w:pPr>
        <w:autoSpaceDE w:val="0"/>
        <w:autoSpaceDN w:val="0"/>
        <w:adjustRightInd w:val="0"/>
        <w:jc w:val="both"/>
        <w:rPr>
          <w:b/>
          <w:bCs/>
          <w:i/>
          <w:iCs/>
        </w:rPr>
      </w:pPr>
    </w:p>
    <w:p w:rsidR="00E17957" w:rsidRPr="00640FC7" w:rsidRDefault="00E17957" w:rsidP="00292248">
      <w:pPr>
        <w:autoSpaceDE w:val="0"/>
        <w:autoSpaceDN w:val="0"/>
        <w:adjustRightInd w:val="0"/>
        <w:jc w:val="both"/>
        <w:rPr>
          <w:b/>
          <w:bCs/>
          <w:i/>
          <w:iCs/>
          <w:lang w:val="en-US"/>
        </w:rPr>
      </w:pPr>
      <w:r w:rsidRPr="00640FC7">
        <w:rPr>
          <w:lang w:val="en-US"/>
        </w:rPr>
        <w:t>1.</w:t>
      </w:r>
      <w:proofErr w:type="spellStart"/>
      <w:r w:rsidRPr="00DC11F5">
        <w:t>Операционнаясистема</w:t>
      </w:r>
      <w:proofErr w:type="spellEnd"/>
      <w:r w:rsidRPr="00640FC7">
        <w:rPr>
          <w:lang w:val="en-US"/>
        </w:rPr>
        <w:t xml:space="preserve"> </w:t>
      </w:r>
      <w:r w:rsidRPr="00DC11F5">
        <w:rPr>
          <w:lang w:val="en-US"/>
        </w:rPr>
        <w:t>Microsoft</w:t>
      </w:r>
      <w:r w:rsidRPr="00640FC7">
        <w:rPr>
          <w:lang w:val="en-US"/>
        </w:rPr>
        <w:t xml:space="preserve"> </w:t>
      </w:r>
      <w:r w:rsidRPr="00DC11F5">
        <w:rPr>
          <w:lang w:val="en-US"/>
        </w:rPr>
        <w:t>Windows</w:t>
      </w:r>
    </w:p>
    <w:p w:rsidR="00E17957" w:rsidRPr="00640FC7" w:rsidRDefault="00E17957" w:rsidP="00292248">
      <w:pPr>
        <w:autoSpaceDE w:val="0"/>
        <w:autoSpaceDN w:val="0"/>
        <w:adjustRightInd w:val="0"/>
        <w:jc w:val="both"/>
        <w:rPr>
          <w:lang w:val="en-US"/>
        </w:rPr>
      </w:pPr>
      <w:r w:rsidRPr="00640FC7">
        <w:rPr>
          <w:lang w:val="en-US"/>
        </w:rPr>
        <w:t>2.</w:t>
      </w:r>
      <w:r w:rsidRPr="00DC11F5">
        <w:rPr>
          <w:lang w:val="en-US"/>
        </w:rPr>
        <w:t>Microsoft</w:t>
      </w:r>
      <w:r w:rsidRPr="00640FC7">
        <w:rPr>
          <w:lang w:val="en-US"/>
        </w:rPr>
        <w:t xml:space="preserve"> </w:t>
      </w:r>
      <w:r w:rsidRPr="00DC11F5">
        <w:rPr>
          <w:lang w:val="en-US"/>
        </w:rPr>
        <w:t>Office</w:t>
      </w:r>
      <w:r w:rsidRPr="00640FC7">
        <w:rPr>
          <w:lang w:val="en-US"/>
        </w:rPr>
        <w:t xml:space="preserve"> 2010-2016</w:t>
      </w:r>
    </w:p>
    <w:p w:rsidR="00E17957" w:rsidRPr="00640FC7" w:rsidRDefault="00E17957" w:rsidP="00292248">
      <w:pPr>
        <w:autoSpaceDE w:val="0"/>
        <w:autoSpaceDN w:val="0"/>
        <w:adjustRightInd w:val="0"/>
        <w:jc w:val="both"/>
        <w:rPr>
          <w:lang w:val="en-US"/>
        </w:rPr>
      </w:pPr>
      <w:r w:rsidRPr="00640FC7">
        <w:rPr>
          <w:lang w:val="en-US"/>
        </w:rPr>
        <w:t>3.</w:t>
      </w:r>
      <w:r w:rsidRPr="00DC11F5">
        <w:t>Антивирус</w:t>
      </w:r>
      <w:r w:rsidRPr="00640FC7">
        <w:rPr>
          <w:lang w:val="en-US"/>
        </w:rPr>
        <w:t xml:space="preserve"> </w:t>
      </w:r>
      <w:r w:rsidRPr="00DC11F5">
        <w:rPr>
          <w:lang w:val="en-US"/>
        </w:rPr>
        <w:t>Kaspersky</w:t>
      </w:r>
      <w:r w:rsidRPr="00640FC7">
        <w:rPr>
          <w:lang w:val="en-US"/>
        </w:rPr>
        <w:t xml:space="preserve"> </w:t>
      </w:r>
      <w:r w:rsidRPr="00DC11F5">
        <w:rPr>
          <w:lang w:val="en-US"/>
        </w:rPr>
        <w:t>Endpoint</w:t>
      </w:r>
      <w:r w:rsidRPr="00640FC7">
        <w:rPr>
          <w:lang w:val="en-US"/>
        </w:rPr>
        <w:t xml:space="preserve"> </w:t>
      </w:r>
      <w:r w:rsidRPr="00DC11F5">
        <w:rPr>
          <w:lang w:val="en-US"/>
        </w:rPr>
        <w:t>Security</w:t>
      </w:r>
    </w:p>
    <w:p w:rsidR="00E17957" w:rsidRPr="00640FC7" w:rsidRDefault="00E17957" w:rsidP="00292248">
      <w:pPr>
        <w:autoSpaceDE w:val="0"/>
        <w:autoSpaceDN w:val="0"/>
        <w:adjustRightInd w:val="0"/>
        <w:jc w:val="both"/>
        <w:rPr>
          <w:lang w:val="en-US"/>
        </w:rPr>
      </w:pPr>
      <w:r w:rsidRPr="00640FC7">
        <w:rPr>
          <w:lang w:val="en-US"/>
        </w:rPr>
        <w:t>4.</w:t>
      </w:r>
      <w:proofErr w:type="spellStart"/>
      <w:r w:rsidRPr="00DC11F5">
        <w:t>Программадляработыс</w:t>
      </w:r>
      <w:proofErr w:type="spellEnd"/>
      <w:r w:rsidRPr="00640FC7">
        <w:rPr>
          <w:lang w:val="en-US"/>
        </w:rPr>
        <w:t xml:space="preserve"> </w:t>
      </w:r>
      <w:r w:rsidRPr="00DC11F5">
        <w:rPr>
          <w:lang w:val="en-US"/>
        </w:rPr>
        <w:t>pdf</w:t>
      </w:r>
      <w:r w:rsidRPr="00640FC7">
        <w:rPr>
          <w:lang w:val="en-US"/>
        </w:rPr>
        <w:t xml:space="preserve"> </w:t>
      </w:r>
      <w:r w:rsidRPr="00DC11F5">
        <w:t>файлами</w:t>
      </w:r>
      <w:r w:rsidRPr="00640FC7">
        <w:rPr>
          <w:lang w:val="en-US"/>
        </w:rPr>
        <w:t xml:space="preserve"> </w:t>
      </w:r>
      <w:r w:rsidRPr="00DC11F5">
        <w:rPr>
          <w:lang w:val="en-US"/>
        </w:rPr>
        <w:t>Adobe</w:t>
      </w:r>
      <w:r w:rsidRPr="00640FC7">
        <w:rPr>
          <w:lang w:val="en-US"/>
        </w:rPr>
        <w:t xml:space="preserve"> </w:t>
      </w:r>
      <w:r w:rsidRPr="00DC11F5">
        <w:rPr>
          <w:lang w:val="en-US"/>
        </w:rPr>
        <w:t>Reader</w:t>
      </w:r>
    </w:p>
    <w:p w:rsidR="00E17957" w:rsidRPr="00CE639A" w:rsidRDefault="00E17957" w:rsidP="00292248">
      <w:pPr>
        <w:autoSpaceDE w:val="0"/>
        <w:autoSpaceDN w:val="0"/>
        <w:adjustRightInd w:val="0"/>
        <w:jc w:val="both"/>
        <w:rPr>
          <w:lang w:val="en-US"/>
        </w:rPr>
      </w:pPr>
      <w:r w:rsidRPr="00CE639A">
        <w:rPr>
          <w:lang w:val="en-US"/>
        </w:rPr>
        <w:t>5.</w:t>
      </w:r>
      <w:r w:rsidRPr="00DC11F5">
        <w:t>Архиватор</w:t>
      </w:r>
      <w:r w:rsidRPr="00CE639A">
        <w:rPr>
          <w:lang w:val="en-US"/>
        </w:rPr>
        <w:t xml:space="preserve"> 7-</w:t>
      </w:r>
      <w:r w:rsidRPr="00DC11F5">
        <w:rPr>
          <w:lang w:val="en-US"/>
        </w:rPr>
        <w:t>zip</w:t>
      </w:r>
    </w:p>
    <w:p w:rsidR="00E17957" w:rsidRPr="00DC11F5" w:rsidRDefault="00E1795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17957" w:rsidRPr="00DC11F5" w:rsidRDefault="00E17957" w:rsidP="00292248">
      <w:pPr>
        <w:autoSpaceDE w:val="0"/>
        <w:autoSpaceDN w:val="0"/>
        <w:adjustRightInd w:val="0"/>
        <w:jc w:val="both"/>
        <w:rPr>
          <w:b/>
          <w:bCs/>
          <w:i/>
          <w:iCs/>
        </w:rPr>
      </w:pPr>
      <w:r w:rsidRPr="00DC11F5">
        <w:t>7.Справочно-правовая система Гарант</w:t>
      </w:r>
    </w:p>
    <w:p w:rsidR="00E17957" w:rsidRPr="00DC11F5" w:rsidRDefault="00E17957" w:rsidP="00CD591B">
      <w:pPr>
        <w:autoSpaceDE w:val="0"/>
        <w:autoSpaceDN w:val="0"/>
        <w:adjustRightInd w:val="0"/>
        <w:jc w:val="both"/>
      </w:pPr>
    </w:p>
    <w:p w:rsidR="00E17957" w:rsidRPr="00DC11F5" w:rsidRDefault="00E1795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17957" w:rsidRPr="00DC11F5" w:rsidRDefault="00E17957" w:rsidP="00292248">
      <w:pPr>
        <w:ind w:left="720"/>
        <w:contextualSpacing/>
        <w:jc w:val="both"/>
      </w:pPr>
      <w:r w:rsidRPr="00DC11F5">
        <w:t>1.Проектор, ноутбук</w:t>
      </w:r>
    </w:p>
    <w:p w:rsidR="00E17957" w:rsidRPr="00DC11F5" w:rsidRDefault="00E17957" w:rsidP="00292248">
      <w:pPr>
        <w:ind w:left="720"/>
        <w:contextualSpacing/>
        <w:jc w:val="both"/>
      </w:pPr>
      <w:r w:rsidRPr="00DC11F5">
        <w:t xml:space="preserve">2.Проекционный экран </w:t>
      </w:r>
    </w:p>
    <w:p w:rsidR="00E17957" w:rsidRPr="00DC11F5" w:rsidRDefault="00E17957" w:rsidP="00292248">
      <w:pPr>
        <w:ind w:left="720"/>
        <w:contextualSpacing/>
        <w:jc w:val="both"/>
      </w:pPr>
      <w:r w:rsidRPr="00DC11F5">
        <w:t>3.Колонки</w:t>
      </w:r>
    </w:p>
    <w:p w:rsidR="00E17957" w:rsidRPr="00DC11F5" w:rsidRDefault="00E17957" w:rsidP="00292248">
      <w:pPr>
        <w:autoSpaceDE w:val="0"/>
        <w:autoSpaceDN w:val="0"/>
        <w:adjustRightInd w:val="0"/>
      </w:pPr>
    </w:p>
    <w:p w:rsidR="00E17957" w:rsidRPr="00DC11F5" w:rsidRDefault="00E1795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17957" w:rsidRPr="00DC11F5" w:rsidRDefault="00E1795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7957" w:rsidRPr="00DC11F5" w:rsidRDefault="00E1795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7957" w:rsidRPr="00DC11F5" w:rsidRDefault="00E17957" w:rsidP="00034A75">
      <w:pPr>
        <w:tabs>
          <w:tab w:val="center" w:pos="4536"/>
          <w:tab w:val="right" w:pos="9072"/>
        </w:tabs>
        <w:ind w:firstLine="709"/>
        <w:jc w:val="both"/>
      </w:pPr>
    </w:p>
    <w:p w:rsidR="00E17957" w:rsidRPr="00DC11F5" w:rsidRDefault="00E1795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17957" w:rsidRPr="00DC11F5" w:rsidRDefault="00E1795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17957" w:rsidRPr="00DC11F5" w:rsidRDefault="00E17957" w:rsidP="00D00133">
      <w:pPr>
        <w:tabs>
          <w:tab w:val="center" w:pos="4536"/>
          <w:tab w:val="right" w:pos="9072"/>
        </w:tabs>
        <w:autoSpaceDE w:val="0"/>
        <w:autoSpaceDN w:val="0"/>
        <w:adjustRightInd w:val="0"/>
      </w:pPr>
      <w:r w:rsidRPr="00DC11F5">
        <w:t>- практические занятия;</w:t>
      </w:r>
    </w:p>
    <w:p w:rsidR="00E17957" w:rsidRPr="00DC11F5" w:rsidRDefault="00E17957" w:rsidP="00D00133">
      <w:pPr>
        <w:tabs>
          <w:tab w:val="center" w:pos="4536"/>
          <w:tab w:val="right" w:pos="9072"/>
        </w:tabs>
        <w:autoSpaceDE w:val="0"/>
        <w:autoSpaceDN w:val="0"/>
        <w:adjustRightInd w:val="0"/>
      </w:pPr>
      <w:r w:rsidRPr="00DC11F5">
        <w:t>- контрольные опросы;</w:t>
      </w:r>
    </w:p>
    <w:p w:rsidR="00E17957" w:rsidRPr="00DC11F5" w:rsidRDefault="00E17957" w:rsidP="00D00133">
      <w:pPr>
        <w:tabs>
          <w:tab w:val="center" w:pos="4536"/>
          <w:tab w:val="right" w:pos="9072"/>
        </w:tabs>
        <w:autoSpaceDE w:val="0"/>
        <w:autoSpaceDN w:val="0"/>
        <w:adjustRightInd w:val="0"/>
      </w:pPr>
      <w:r w:rsidRPr="00DC11F5">
        <w:t>- консультации;</w:t>
      </w:r>
    </w:p>
    <w:p w:rsidR="00E17957" w:rsidRPr="00DC11F5" w:rsidRDefault="00E17957" w:rsidP="00D00133">
      <w:pPr>
        <w:tabs>
          <w:tab w:val="center" w:pos="4536"/>
          <w:tab w:val="right" w:pos="9072"/>
        </w:tabs>
        <w:autoSpaceDE w:val="0"/>
        <w:autoSpaceDN w:val="0"/>
        <w:adjustRightInd w:val="0"/>
      </w:pPr>
      <w:r w:rsidRPr="00DC11F5">
        <w:t>- самостоятельная работа с учебной литературой;</w:t>
      </w:r>
    </w:p>
    <w:p w:rsidR="00E17957" w:rsidRPr="00DC11F5" w:rsidRDefault="00E17957" w:rsidP="00D00133">
      <w:pPr>
        <w:tabs>
          <w:tab w:val="center" w:pos="4536"/>
          <w:tab w:val="right" w:pos="9072"/>
        </w:tabs>
        <w:autoSpaceDE w:val="0"/>
        <w:autoSpaceDN w:val="0"/>
        <w:adjustRightInd w:val="0"/>
      </w:pPr>
      <w:r w:rsidRPr="00DC11F5">
        <w:t>- подготовка и обсуждение рефератов, презентаций;</w:t>
      </w:r>
    </w:p>
    <w:p w:rsidR="00E17957" w:rsidRPr="00DC11F5" w:rsidRDefault="00E17957" w:rsidP="00D00133">
      <w:pPr>
        <w:tabs>
          <w:tab w:val="center" w:pos="4536"/>
          <w:tab w:val="right" w:pos="9072"/>
        </w:tabs>
        <w:autoSpaceDE w:val="0"/>
        <w:autoSpaceDN w:val="0"/>
        <w:adjustRightInd w:val="0"/>
      </w:pPr>
      <w:r w:rsidRPr="00DC11F5">
        <w:t>- тестирование по основным темам дисциплины.</w:t>
      </w:r>
    </w:p>
    <w:p w:rsidR="00E17957" w:rsidRPr="00DC11F5" w:rsidRDefault="00E17957" w:rsidP="00D00133">
      <w:pPr>
        <w:tabs>
          <w:tab w:val="center" w:pos="4536"/>
          <w:tab w:val="right" w:pos="9072"/>
        </w:tabs>
        <w:autoSpaceDE w:val="0"/>
        <w:autoSpaceDN w:val="0"/>
        <w:adjustRightInd w:val="0"/>
        <w:rPr>
          <w:b/>
          <w:bCs/>
        </w:rPr>
      </w:pPr>
    </w:p>
    <w:p w:rsidR="00E17957" w:rsidRPr="00DC11F5" w:rsidRDefault="00E1795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17957" w:rsidRPr="00DC11F5" w:rsidRDefault="00E1795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17957" w:rsidRPr="00DC11F5" w:rsidRDefault="00E1795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17957" w:rsidRPr="00DC11F5" w:rsidRDefault="00E1795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17957" w:rsidRPr="00DC11F5" w:rsidRDefault="00E17957" w:rsidP="00D00133">
      <w:pPr>
        <w:tabs>
          <w:tab w:val="center" w:pos="4536"/>
          <w:tab w:val="right" w:pos="9072"/>
        </w:tabs>
        <w:autoSpaceDE w:val="0"/>
        <w:autoSpaceDN w:val="0"/>
        <w:adjustRightInd w:val="0"/>
      </w:pPr>
      <w:r w:rsidRPr="00DC11F5">
        <w:rPr>
          <w:i/>
          <w:iCs/>
        </w:rPr>
        <w:t>- ролевая игра;</w:t>
      </w:r>
    </w:p>
    <w:p w:rsidR="00E17957" w:rsidRPr="00DC11F5" w:rsidRDefault="00E17957" w:rsidP="00D00133">
      <w:pPr>
        <w:tabs>
          <w:tab w:val="center" w:pos="4536"/>
          <w:tab w:val="right" w:pos="9072"/>
        </w:tabs>
        <w:autoSpaceDE w:val="0"/>
        <w:autoSpaceDN w:val="0"/>
        <w:adjustRightInd w:val="0"/>
        <w:rPr>
          <w:i/>
          <w:iCs/>
        </w:rPr>
      </w:pPr>
      <w:r w:rsidRPr="00DC11F5">
        <w:rPr>
          <w:i/>
          <w:iCs/>
        </w:rPr>
        <w:t>- творческие задания;</w:t>
      </w:r>
    </w:p>
    <w:p w:rsidR="00E17957" w:rsidRPr="00DC11F5" w:rsidRDefault="00E17957" w:rsidP="00D00133">
      <w:pPr>
        <w:tabs>
          <w:tab w:val="center" w:pos="4536"/>
          <w:tab w:val="right" w:pos="9072"/>
        </w:tabs>
        <w:autoSpaceDE w:val="0"/>
        <w:autoSpaceDN w:val="0"/>
        <w:adjustRightInd w:val="0"/>
        <w:rPr>
          <w:i/>
          <w:iCs/>
        </w:rPr>
      </w:pPr>
      <w:r w:rsidRPr="00DC11F5">
        <w:rPr>
          <w:i/>
          <w:iCs/>
        </w:rPr>
        <w:t>- сообщения с анализом;</w:t>
      </w:r>
    </w:p>
    <w:p w:rsidR="00E17957" w:rsidRPr="00DC11F5" w:rsidRDefault="00E17957" w:rsidP="00D00133">
      <w:pPr>
        <w:tabs>
          <w:tab w:val="center" w:pos="4536"/>
          <w:tab w:val="right" w:pos="9072"/>
        </w:tabs>
        <w:autoSpaceDE w:val="0"/>
        <w:autoSpaceDN w:val="0"/>
        <w:adjustRightInd w:val="0"/>
        <w:jc w:val="both"/>
        <w:rPr>
          <w:i/>
          <w:iCs/>
        </w:rPr>
      </w:pPr>
      <w:r w:rsidRPr="00324B48">
        <w:rPr>
          <w:i/>
          <w:iCs/>
        </w:rPr>
        <w:t>-</w:t>
      </w:r>
      <w:r w:rsidRPr="00DC11F5">
        <w:rPr>
          <w:i/>
          <w:iCs/>
        </w:rPr>
        <w:t>дискуссия.</w:t>
      </w:r>
    </w:p>
    <w:p w:rsidR="00E17957" w:rsidRPr="00DC11F5" w:rsidRDefault="00E17957"/>
    <w:p w:rsidR="00E17957" w:rsidRPr="00DC11F5"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Default="00E17957"/>
    <w:p w:rsidR="00E17957" w:rsidRPr="00DC11F5" w:rsidRDefault="00E17957" w:rsidP="00FC3B95">
      <w:pPr>
        <w:autoSpaceDE w:val="0"/>
        <w:autoSpaceDN w:val="0"/>
        <w:adjustRightInd w:val="0"/>
        <w:jc w:val="right"/>
      </w:pPr>
      <w:r w:rsidRPr="00DC11F5">
        <w:t xml:space="preserve">Приложение </w:t>
      </w:r>
    </w:p>
    <w:p w:rsidR="00E17957" w:rsidRPr="00DC11F5" w:rsidRDefault="00E17957" w:rsidP="00FC3B95">
      <w:pPr>
        <w:autoSpaceDE w:val="0"/>
        <w:autoSpaceDN w:val="0"/>
        <w:adjustRightInd w:val="0"/>
        <w:jc w:val="right"/>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pPr>
    </w:p>
    <w:p w:rsidR="00E17957" w:rsidRPr="00DC11F5" w:rsidRDefault="00E17957" w:rsidP="00FC3B95">
      <w:pPr>
        <w:autoSpaceDE w:val="0"/>
        <w:autoSpaceDN w:val="0"/>
        <w:adjustRightInd w:val="0"/>
        <w:jc w:val="right"/>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rPr>
          <w:b/>
          <w:bCs/>
        </w:rPr>
      </w:pPr>
      <w:r w:rsidRPr="00DC11F5">
        <w:rPr>
          <w:b/>
          <w:bCs/>
        </w:rPr>
        <w:t xml:space="preserve">ФОНД ОЦЕНОЧНЫХ СРЕДСТВ </w:t>
      </w:r>
    </w:p>
    <w:p w:rsidR="00E17957" w:rsidRPr="00DC11F5" w:rsidRDefault="00E17957" w:rsidP="00FC3B95">
      <w:pPr>
        <w:autoSpaceDE w:val="0"/>
        <w:autoSpaceDN w:val="0"/>
        <w:adjustRightInd w:val="0"/>
        <w:jc w:val="center"/>
        <w:rPr>
          <w:b/>
          <w:bCs/>
        </w:rPr>
      </w:pPr>
      <w:r w:rsidRPr="00DC11F5">
        <w:rPr>
          <w:b/>
          <w:bCs/>
        </w:rPr>
        <w:t>ДЛЯ ПРОВЕДЕНИЯ ПРОМЕЖУТОЧНОЙ АТТЕСТАЦИИ</w:t>
      </w:r>
    </w:p>
    <w:p w:rsidR="00E17957" w:rsidRPr="00DC11F5" w:rsidRDefault="00E17957" w:rsidP="00FC3B95">
      <w:pPr>
        <w:autoSpaceDE w:val="0"/>
        <w:autoSpaceDN w:val="0"/>
        <w:adjustRightInd w:val="0"/>
        <w:jc w:val="center"/>
        <w:rPr>
          <w:b/>
          <w:bCs/>
        </w:rPr>
      </w:pPr>
      <w:r w:rsidRPr="00DC11F5">
        <w:rPr>
          <w:b/>
          <w:bCs/>
        </w:rPr>
        <w:t>ПО ДИСЦИПЛИНЕ</w:t>
      </w:r>
    </w:p>
    <w:p w:rsidR="00E17957" w:rsidRPr="00DC11F5" w:rsidRDefault="00E17957" w:rsidP="00FC3B95">
      <w:pPr>
        <w:autoSpaceDE w:val="0"/>
        <w:autoSpaceDN w:val="0"/>
        <w:adjustRightInd w:val="0"/>
        <w:jc w:val="center"/>
        <w:rPr>
          <w:b/>
          <w:bCs/>
        </w:rPr>
      </w:pPr>
    </w:p>
    <w:p w:rsidR="00E17957" w:rsidRPr="00DC11F5" w:rsidRDefault="00E17957" w:rsidP="00FC3B95">
      <w:pPr>
        <w:autoSpaceDE w:val="0"/>
        <w:autoSpaceDN w:val="0"/>
        <w:adjustRightInd w:val="0"/>
        <w:jc w:val="center"/>
        <w:rPr>
          <w:b/>
          <w:bCs/>
        </w:rPr>
      </w:pPr>
    </w:p>
    <w:p w:rsidR="00E17957" w:rsidRPr="00DC11F5" w:rsidRDefault="00E17957" w:rsidP="00FC3B95">
      <w:pPr>
        <w:tabs>
          <w:tab w:val="left" w:leader="underscore" w:pos="9856"/>
        </w:tabs>
        <w:autoSpaceDE w:val="0"/>
        <w:autoSpaceDN w:val="0"/>
        <w:adjustRightInd w:val="0"/>
        <w:jc w:val="center"/>
        <w:rPr>
          <w:b/>
          <w:bCs/>
        </w:rPr>
      </w:pPr>
      <w:r w:rsidRPr="00DC11F5">
        <w:rPr>
          <w:b/>
          <w:bCs/>
        </w:rPr>
        <w:t>«</w:t>
      </w:r>
      <w:r w:rsidRPr="00CE182F">
        <w:rPr>
          <w:b/>
          <w:sz w:val="28"/>
          <w:szCs w:val="28"/>
        </w:rPr>
        <w:t>Экономика учреждений социально-культурной сферы</w:t>
      </w:r>
      <w:r w:rsidRPr="00DC11F5">
        <w:rPr>
          <w:b/>
          <w:bCs/>
        </w:rPr>
        <w:t>»</w:t>
      </w: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Default="00E17957" w:rsidP="00FC3B95">
      <w:pPr>
        <w:autoSpaceDE w:val="0"/>
        <w:autoSpaceDN w:val="0"/>
        <w:adjustRightInd w:val="0"/>
        <w:jc w:val="center"/>
      </w:pPr>
    </w:p>
    <w:p w:rsidR="00E17957" w:rsidRPr="00DC11F5" w:rsidRDefault="00E17957" w:rsidP="00FC3B95">
      <w:pPr>
        <w:autoSpaceDE w:val="0"/>
        <w:autoSpaceDN w:val="0"/>
        <w:adjustRightInd w:val="0"/>
        <w:jc w:val="center"/>
      </w:pPr>
    </w:p>
    <w:p w:rsidR="00E17957" w:rsidRPr="00DC11F5" w:rsidRDefault="00E17957" w:rsidP="00396E38">
      <w:pPr>
        <w:numPr>
          <w:ilvl w:val="0"/>
          <w:numId w:val="11"/>
        </w:numPr>
        <w:jc w:val="both"/>
        <w:rPr>
          <w:b/>
        </w:rPr>
      </w:pPr>
      <w:r w:rsidRPr="00DC11F5">
        <w:rPr>
          <w:b/>
        </w:rPr>
        <w:t>Паспорт компетенций</w:t>
      </w:r>
    </w:p>
    <w:p w:rsidR="00E17957" w:rsidRPr="00DC11F5" w:rsidRDefault="00E17957" w:rsidP="00046A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7957" w:rsidRPr="00DC11F5" w:rsidTr="00EB752C">
        <w:trPr>
          <w:trHeight w:val="726"/>
        </w:trPr>
        <w:tc>
          <w:tcPr>
            <w:tcW w:w="2093" w:type="dxa"/>
          </w:tcPr>
          <w:p w:rsidR="00E17957" w:rsidRPr="00DC11F5" w:rsidRDefault="00E17957" w:rsidP="00EB752C">
            <w:pPr>
              <w:widowControl w:val="0"/>
              <w:contextualSpacing/>
              <w:jc w:val="both"/>
            </w:pPr>
            <w:r w:rsidRPr="00DC11F5">
              <w:t>Код оцениваемой компетенции (или её части)</w:t>
            </w:r>
          </w:p>
        </w:tc>
        <w:tc>
          <w:tcPr>
            <w:tcW w:w="1843" w:type="dxa"/>
          </w:tcPr>
          <w:p w:rsidR="00E17957" w:rsidRPr="00DC11F5" w:rsidRDefault="00E17957" w:rsidP="00EB752C">
            <w:pPr>
              <w:widowControl w:val="0"/>
              <w:contextualSpacing/>
              <w:jc w:val="both"/>
            </w:pPr>
            <w:r w:rsidRPr="00DC11F5">
              <w:t xml:space="preserve">Вид контроля </w:t>
            </w:r>
          </w:p>
        </w:tc>
        <w:tc>
          <w:tcPr>
            <w:tcW w:w="5953" w:type="dxa"/>
          </w:tcPr>
          <w:p w:rsidR="00E17957" w:rsidRPr="00DC11F5" w:rsidRDefault="00E17957" w:rsidP="00EB752C">
            <w:pPr>
              <w:widowControl w:val="0"/>
              <w:contextualSpacing/>
              <w:jc w:val="both"/>
            </w:pPr>
            <w:r w:rsidRPr="00DC11F5">
              <w:t>Компонент фонда оценочных средств</w:t>
            </w:r>
          </w:p>
        </w:tc>
      </w:tr>
      <w:tr w:rsidR="00E17957" w:rsidRPr="00DC11F5" w:rsidTr="00EB752C">
        <w:trPr>
          <w:trHeight w:val="242"/>
        </w:trPr>
        <w:tc>
          <w:tcPr>
            <w:tcW w:w="2093" w:type="dxa"/>
          </w:tcPr>
          <w:p w:rsidR="00E17957" w:rsidRPr="00DC11F5" w:rsidRDefault="00E17957" w:rsidP="00046AF2">
            <w:r>
              <w:t>ПК-3</w:t>
            </w:r>
          </w:p>
        </w:tc>
        <w:tc>
          <w:tcPr>
            <w:tcW w:w="1843" w:type="dxa"/>
          </w:tcPr>
          <w:p w:rsidR="00E17957" w:rsidRPr="00DC11F5" w:rsidRDefault="00E17957" w:rsidP="00EB752C">
            <w:pPr>
              <w:widowControl w:val="0"/>
              <w:contextualSpacing/>
              <w:jc w:val="both"/>
            </w:pPr>
            <w:r w:rsidRPr="00DC11F5">
              <w:t>письменный</w:t>
            </w:r>
          </w:p>
        </w:tc>
        <w:tc>
          <w:tcPr>
            <w:tcW w:w="5953" w:type="dxa"/>
          </w:tcPr>
          <w:p w:rsidR="00E17957" w:rsidRPr="003346DD" w:rsidRDefault="00E17957" w:rsidP="00EB752C">
            <w:pPr>
              <w:tabs>
                <w:tab w:val="left" w:pos="5700"/>
              </w:tabs>
            </w:pPr>
            <w:r w:rsidRPr="003346DD">
              <w:t>Комплексное проблемно-аналитическое задание № 1, №2</w:t>
            </w:r>
          </w:p>
        </w:tc>
      </w:tr>
      <w:tr w:rsidR="00E17957" w:rsidRPr="00DC11F5" w:rsidTr="00EB752C">
        <w:trPr>
          <w:trHeight w:val="242"/>
        </w:trPr>
        <w:tc>
          <w:tcPr>
            <w:tcW w:w="2093" w:type="dxa"/>
          </w:tcPr>
          <w:p w:rsidR="00E17957" w:rsidRPr="00DC11F5" w:rsidRDefault="00E17957" w:rsidP="00EB752C"/>
        </w:tc>
        <w:tc>
          <w:tcPr>
            <w:tcW w:w="1843" w:type="dxa"/>
          </w:tcPr>
          <w:p w:rsidR="00E17957" w:rsidRPr="00DC11F5" w:rsidRDefault="00E17957" w:rsidP="00EB752C">
            <w:pPr>
              <w:widowControl w:val="0"/>
              <w:contextualSpacing/>
              <w:jc w:val="both"/>
            </w:pPr>
            <w:r w:rsidRPr="00DC11F5">
              <w:t>письменный</w:t>
            </w:r>
          </w:p>
        </w:tc>
        <w:tc>
          <w:tcPr>
            <w:tcW w:w="5953" w:type="dxa"/>
          </w:tcPr>
          <w:p w:rsidR="00E17957" w:rsidRPr="003346DD" w:rsidRDefault="00E17957" w:rsidP="00EB752C">
            <w:pPr>
              <w:tabs>
                <w:tab w:val="left" w:pos="5700"/>
              </w:tabs>
            </w:pPr>
            <w:r w:rsidRPr="003346DD">
              <w:t>Решение ситуационных задач</w:t>
            </w:r>
          </w:p>
        </w:tc>
      </w:tr>
      <w:tr w:rsidR="00E17957" w:rsidRPr="00DC11F5" w:rsidTr="00EB752C">
        <w:tc>
          <w:tcPr>
            <w:tcW w:w="2093" w:type="dxa"/>
          </w:tcPr>
          <w:p w:rsidR="00E17957" w:rsidRPr="00DC11F5" w:rsidRDefault="00E17957" w:rsidP="00EB752C">
            <w:pPr>
              <w:widowControl w:val="0"/>
              <w:contextualSpacing/>
              <w:jc w:val="both"/>
            </w:pPr>
          </w:p>
        </w:tc>
        <w:tc>
          <w:tcPr>
            <w:tcW w:w="1843" w:type="dxa"/>
          </w:tcPr>
          <w:p w:rsidR="00E17957" w:rsidRPr="00DC11F5" w:rsidRDefault="00E17957" w:rsidP="00EB752C">
            <w:r w:rsidRPr="00DC11F5">
              <w:t>письменный</w:t>
            </w:r>
          </w:p>
        </w:tc>
        <w:tc>
          <w:tcPr>
            <w:tcW w:w="5953" w:type="dxa"/>
          </w:tcPr>
          <w:p w:rsidR="00E17957" w:rsidRPr="003346DD" w:rsidRDefault="00E17957" w:rsidP="00EB752C">
            <w:r w:rsidRPr="003346DD">
              <w:t xml:space="preserve">Тест </w:t>
            </w:r>
            <w:r>
              <w:t xml:space="preserve"> №№ 1,2,3,4</w:t>
            </w:r>
          </w:p>
        </w:tc>
      </w:tr>
      <w:tr w:rsidR="00E17957" w:rsidRPr="00DC11F5" w:rsidTr="00EB752C">
        <w:tc>
          <w:tcPr>
            <w:tcW w:w="2093" w:type="dxa"/>
          </w:tcPr>
          <w:p w:rsidR="00E17957" w:rsidRPr="00DC11F5" w:rsidRDefault="00E17957" w:rsidP="00EB752C">
            <w:pPr>
              <w:widowControl w:val="0"/>
              <w:contextualSpacing/>
              <w:jc w:val="both"/>
            </w:pPr>
          </w:p>
        </w:tc>
        <w:tc>
          <w:tcPr>
            <w:tcW w:w="1843" w:type="dxa"/>
          </w:tcPr>
          <w:p w:rsidR="00E17957" w:rsidRPr="00DC11F5" w:rsidRDefault="00E17957" w:rsidP="00EB752C">
            <w:r w:rsidRPr="00DC11F5">
              <w:t>устный</w:t>
            </w:r>
          </w:p>
        </w:tc>
        <w:tc>
          <w:tcPr>
            <w:tcW w:w="5953" w:type="dxa"/>
          </w:tcPr>
          <w:p w:rsidR="00E17957" w:rsidRPr="00DC11F5" w:rsidRDefault="00E17957" w:rsidP="00EB752C">
            <w:r w:rsidRPr="00DC11F5">
              <w:t xml:space="preserve">Вопросы к </w:t>
            </w:r>
            <w:r>
              <w:t>зачету (с оценкой)</w:t>
            </w:r>
          </w:p>
        </w:tc>
      </w:tr>
    </w:tbl>
    <w:p w:rsidR="00E17957" w:rsidRPr="00DC11F5" w:rsidRDefault="00E17957" w:rsidP="00046AF2">
      <w:pPr>
        <w:ind w:firstLine="567"/>
        <w:jc w:val="both"/>
      </w:pPr>
    </w:p>
    <w:p w:rsidR="00E17957" w:rsidRPr="00DC11F5" w:rsidRDefault="00E17957" w:rsidP="003D357F">
      <w:pPr>
        <w:numPr>
          <w:ilvl w:val="0"/>
          <w:numId w:val="11"/>
        </w:numPr>
        <w:jc w:val="both"/>
        <w:rPr>
          <w:b/>
          <w:lang w:eastAsia="en-US"/>
        </w:rPr>
      </w:pPr>
      <w:r w:rsidRPr="00DC11F5">
        <w:rPr>
          <w:b/>
          <w:lang w:eastAsia="en-US"/>
        </w:rPr>
        <w:t>Критерии освоения компетенций</w:t>
      </w:r>
    </w:p>
    <w:p w:rsidR="00E17957" w:rsidRPr="00DC11F5" w:rsidRDefault="00E17957" w:rsidP="00046AF2">
      <w:pPr>
        <w:jc w:val="both"/>
        <w:rPr>
          <w:lang w:eastAsia="en-US"/>
        </w:rPr>
      </w:pPr>
    </w:p>
    <w:p w:rsidR="00E17957" w:rsidRPr="00DC11F5" w:rsidRDefault="00E17957" w:rsidP="00046A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7957" w:rsidRDefault="00E17957" w:rsidP="00046AF2">
      <w:pPr>
        <w:jc w:val="center"/>
        <w:rPr>
          <w:b/>
          <w:bCs/>
          <w:lang w:eastAsia="en-US"/>
        </w:rPr>
      </w:pPr>
    </w:p>
    <w:p w:rsidR="00E17957" w:rsidRDefault="00E17957" w:rsidP="00046AF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7957" w:rsidRPr="00BF46C4" w:rsidRDefault="00E17957" w:rsidP="00046A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4007"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Отлично</w:t>
            </w:r>
          </w:p>
        </w:tc>
        <w:tc>
          <w:tcPr>
            <w:tcW w:w="4007" w:type="pct"/>
          </w:tcPr>
          <w:p w:rsidR="00E17957" w:rsidRPr="00BF46C4" w:rsidRDefault="00E17957" w:rsidP="00EB752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7957" w:rsidRPr="00BF46C4" w:rsidRDefault="00E17957" w:rsidP="00EB752C">
            <w:pPr>
              <w:rPr>
                <w:bCs/>
                <w:lang w:eastAsia="en-US"/>
              </w:rPr>
            </w:pPr>
            <w:r w:rsidRPr="00BF46C4">
              <w:rPr>
                <w:bCs/>
                <w:lang w:eastAsia="en-US"/>
              </w:rPr>
              <w:t>- делает квалифицированные выводы и обобщения;</w:t>
            </w:r>
          </w:p>
          <w:p w:rsidR="00E17957" w:rsidRPr="00BF46C4" w:rsidRDefault="00E17957" w:rsidP="00EB752C">
            <w:pPr>
              <w:rPr>
                <w:bCs/>
                <w:lang w:eastAsia="en-US"/>
              </w:rPr>
            </w:pPr>
            <w:r w:rsidRPr="00BF46C4">
              <w:rPr>
                <w:bCs/>
                <w:lang w:eastAsia="en-US"/>
              </w:rPr>
              <w:t>- владеет на высококвалифицированном уровне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Хорошо</w:t>
            </w:r>
          </w:p>
        </w:tc>
        <w:tc>
          <w:tcPr>
            <w:tcW w:w="4007" w:type="pct"/>
          </w:tcPr>
          <w:p w:rsidR="00E17957" w:rsidRPr="00BF46C4" w:rsidRDefault="00E17957" w:rsidP="00EB752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7957" w:rsidRPr="00BF46C4" w:rsidRDefault="00E17957" w:rsidP="00EB752C">
            <w:pPr>
              <w:rPr>
                <w:bCs/>
                <w:lang w:eastAsia="en-US"/>
              </w:rPr>
            </w:pPr>
            <w:r w:rsidRPr="00BF46C4">
              <w:rPr>
                <w:bCs/>
                <w:lang w:eastAsia="en-US"/>
              </w:rPr>
              <w:t>- затрудняется в формулировании квалифицированных выводов и обобщений;</w:t>
            </w:r>
          </w:p>
          <w:p w:rsidR="00E17957" w:rsidRPr="00BF46C4" w:rsidRDefault="00E17957" w:rsidP="00EB752C">
            <w:pPr>
              <w:rPr>
                <w:bCs/>
                <w:lang w:eastAsia="en-US"/>
              </w:rPr>
            </w:pPr>
            <w:r w:rsidRPr="00BF46C4">
              <w:rPr>
                <w:bCs/>
                <w:lang w:eastAsia="en-US"/>
              </w:rPr>
              <w:t>- владеет на достаточном уровне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Удовлетворительно</w:t>
            </w:r>
          </w:p>
        </w:tc>
        <w:tc>
          <w:tcPr>
            <w:tcW w:w="4007" w:type="pct"/>
          </w:tcPr>
          <w:p w:rsidR="00E17957" w:rsidRPr="00BF46C4" w:rsidRDefault="00E17957" w:rsidP="00EB752C">
            <w:pPr>
              <w:rPr>
                <w:bCs/>
                <w:lang w:eastAsia="en-US"/>
              </w:rPr>
            </w:pPr>
            <w:r w:rsidRPr="00BF46C4">
              <w:rPr>
                <w:bCs/>
                <w:lang w:eastAsia="en-US"/>
              </w:rPr>
              <w:t>- студент ориентируется в материале, однако затрудняется в его изложении;</w:t>
            </w:r>
          </w:p>
          <w:p w:rsidR="00E17957" w:rsidRPr="00BF46C4" w:rsidRDefault="00E17957" w:rsidP="00EB752C">
            <w:pPr>
              <w:rPr>
                <w:bCs/>
                <w:lang w:eastAsia="en-US"/>
              </w:rPr>
            </w:pPr>
            <w:r w:rsidRPr="00BF46C4">
              <w:rPr>
                <w:bCs/>
                <w:lang w:eastAsia="en-US"/>
              </w:rPr>
              <w:t>- показывает недостаточность знаний основной и дополнительной литературы;</w:t>
            </w:r>
          </w:p>
          <w:p w:rsidR="00E17957" w:rsidRPr="00BF46C4" w:rsidRDefault="00E17957" w:rsidP="00EB752C">
            <w:pPr>
              <w:rPr>
                <w:bCs/>
                <w:lang w:eastAsia="en-US"/>
              </w:rPr>
            </w:pPr>
            <w:r w:rsidRPr="00BF46C4">
              <w:rPr>
                <w:bCs/>
                <w:lang w:eastAsia="en-US"/>
              </w:rPr>
              <w:t>- слабо аргументирует научные положения;</w:t>
            </w:r>
          </w:p>
          <w:p w:rsidR="00E17957" w:rsidRPr="00BF46C4" w:rsidRDefault="00E17957" w:rsidP="00EB752C">
            <w:pPr>
              <w:rPr>
                <w:bCs/>
                <w:lang w:eastAsia="en-US"/>
              </w:rPr>
            </w:pPr>
            <w:r w:rsidRPr="00BF46C4">
              <w:rPr>
                <w:bCs/>
                <w:lang w:eastAsia="en-US"/>
              </w:rPr>
              <w:t>- практически не способен сформулировать выводы и обобщения;</w:t>
            </w:r>
          </w:p>
          <w:p w:rsidR="00E17957" w:rsidRPr="00BF46C4" w:rsidRDefault="00E17957" w:rsidP="00EB752C">
            <w:pPr>
              <w:rPr>
                <w:bCs/>
                <w:lang w:eastAsia="en-US"/>
              </w:rPr>
            </w:pPr>
            <w:r w:rsidRPr="00BF46C4">
              <w:rPr>
                <w:bCs/>
                <w:lang w:eastAsia="en-US"/>
              </w:rPr>
              <w:t>- частично владеет системой понятий.</w:t>
            </w:r>
          </w:p>
        </w:tc>
      </w:tr>
      <w:tr w:rsidR="00E17957" w:rsidRPr="00BF46C4" w:rsidTr="00EB752C">
        <w:trPr>
          <w:jc w:val="center"/>
        </w:trPr>
        <w:tc>
          <w:tcPr>
            <w:tcW w:w="993" w:type="pct"/>
            <w:vAlign w:val="center"/>
          </w:tcPr>
          <w:p w:rsidR="00E17957" w:rsidRPr="00BF46C4" w:rsidRDefault="00E17957" w:rsidP="00EB752C">
            <w:pPr>
              <w:jc w:val="center"/>
              <w:rPr>
                <w:b/>
                <w:lang w:eastAsia="en-US"/>
              </w:rPr>
            </w:pPr>
            <w:r w:rsidRPr="00BF46C4">
              <w:rPr>
                <w:b/>
                <w:lang w:eastAsia="en-US"/>
              </w:rPr>
              <w:t>Неудовлетворительно</w:t>
            </w:r>
          </w:p>
        </w:tc>
        <w:tc>
          <w:tcPr>
            <w:tcW w:w="4007" w:type="pct"/>
          </w:tcPr>
          <w:p w:rsidR="00E17957" w:rsidRPr="00BF46C4" w:rsidRDefault="00E17957" w:rsidP="00EB752C">
            <w:pPr>
              <w:rPr>
                <w:bCs/>
                <w:lang w:eastAsia="en-US"/>
              </w:rPr>
            </w:pPr>
            <w:r w:rsidRPr="00BF46C4">
              <w:rPr>
                <w:bCs/>
                <w:lang w:eastAsia="en-US"/>
              </w:rPr>
              <w:t>- студент не усвоил значительной части материала;</w:t>
            </w:r>
          </w:p>
          <w:p w:rsidR="00E17957" w:rsidRPr="00BF46C4" w:rsidRDefault="00E17957" w:rsidP="00EB752C">
            <w:pPr>
              <w:rPr>
                <w:bCs/>
                <w:lang w:eastAsia="en-US"/>
              </w:rPr>
            </w:pPr>
            <w:r w:rsidRPr="00BF46C4">
              <w:rPr>
                <w:bCs/>
                <w:lang w:eastAsia="en-US"/>
              </w:rPr>
              <w:t>-  не может аргументировать научные положения;</w:t>
            </w:r>
          </w:p>
          <w:p w:rsidR="00E17957" w:rsidRPr="00BF46C4" w:rsidRDefault="00E17957" w:rsidP="00EB752C">
            <w:pPr>
              <w:rPr>
                <w:bCs/>
                <w:lang w:eastAsia="en-US"/>
              </w:rPr>
            </w:pPr>
            <w:r w:rsidRPr="00BF46C4">
              <w:rPr>
                <w:bCs/>
                <w:lang w:eastAsia="en-US"/>
              </w:rPr>
              <w:t>- не формулирует квалифицированных выводов и обобщений;</w:t>
            </w:r>
          </w:p>
          <w:p w:rsidR="00E17957" w:rsidRPr="00BF46C4" w:rsidRDefault="00E17957" w:rsidP="00EB752C">
            <w:pPr>
              <w:rPr>
                <w:bCs/>
                <w:lang w:eastAsia="en-US"/>
              </w:rPr>
            </w:pPr>
            <w:r w:rsidRPr="00BF46C4">
              <w:rPr>
                <w:bCs/>
                <w:lang w:eastAsia="en-US"/>
              </w:rPr>
              <w:t>- не владеет системой понятий.</w:t>
            </w:r>
          </w:p>
        </w:tc>
      </w:tr>
    </w:tbl>
    <w:p w:rsidR="00E17957" w:rsidRPr="00BF46C4" w:rsidRDefault="00E17957" w:rsidP="00046AF2">
      <w:pPr>
        <w:jc w:val="center"/>
        <w:rPr>
          <w:bCs/>
          <w:lang w:eastAsia="en-US"/>
        </w:rPr>
      </w:pPr>
    </w:p>
    <w:p w:rsidR="00E17957" w:rsidRPr="00BF46C4" w:rsidRDefault="00E17957" w:rsidP="00046A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7957" w:rsidRPr="00BF46C4" w:rsidRDefault="00E17957" w:rsidP="00046A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17957" w:rsidRPr="00BF46C4" w:rsidRDefault="00E17957" w:rsidP="00046A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3629"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Отлично</w:t>
            </w:r>
          </w:p>
        </w:tc>
        <w:tc>
          <w:tcPr>
            <w:tcW w:w="3629" w:type="pct"/>
          </w:tcPr>
          <w:p w:rsidR="00E17957" w:rsidRPr="00BF46C4" w:rsidRDefault="00E17957" w:rsidP="00EB752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Хорошо</w:t>
            </w:r>
          </w:p>
        </w:tc>
        <w:tc>
          <w:tcPr>
            <w:tcW w:w="3629" w:type="pct"/>
          </w:tcPr>
          <w:p w:rsidR="00E17957" w:rsidRPr="00BF46C4" w:rsidRDefault="00E17957" w:rsidP="00EB752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Удовлетворительно</w:t>
            </w:r>
          </w:p>
        </w:tc>
        <w:tc>
          <w:tcPr>
            <w:tcW w:w="3629" w:type="pct"/>
          </w:tcPr>
          <w:p w:rsidR="00E17957" w:rsidRPr="00BF46C4" w:rsidRDefault="00E17957" w:rsidP="00EB752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7957" w:rsidRPr="00BF46C4" w:rsidTr="00EB752C">
        <w:trPr>
          <w:jc w:val="center"/>
        </w:trPr>
        <w:tc>
          <w:tcPr>
            <w:tcW w:w="1371" w:type="pct"/>
            <w:vAlign w:val="center"/>
          </w:tcPr>
          <w:p w:rsidR="00E17957" w:rsidRPr="00BF46C4" w:rsidRDefault="00E17957" w:rsidP="00EB752C">
            <w:pPr>
              <w:jc w:val="center"/>
              <w:rPr>
                <w:b/>
                <w:lang w:eastAsia="en-US"/>
              </w:rPr>
            </w:pPr>
            <w:r w:rsidRPr="00BF46C4">
              <w:rPr>
                <w:b/>
                <w:lang w:eastAsia="en-US"/>
              </w:rPr>
              <w:t>Неудовлетворительно</w:t>
            </w:r>
          </w:p>
        </w:tc>
        <w:tc>
          <w:tcPr>
            <w:tcW w:w="3629" w:type="pct"/>
          </w:tcPr>
          <w:p w:rsidR="00E17957" w:rsidRPr="00BF46C4" w:rsidRDefault="00E17957" w:rsidP="00EB752C">
            <w:pPr>
              <w:rPr>
                <w:bCs/>
                <w:lang w:eastAsia="en-US"/>
              </w:rPr>
            </w:pPr>
            <w:r w:rsidRPr="00BF46C4">
              <w:rPr>
                <w:bCs/>
                <w:lang w:eastAsia="en-US"/>
              </w:rPr>
              <w:t xml:space="preserve">студент не решил учебно-профессиональную задачу или задание. </w:t>
            </w:r>
          </w:p>
        </w:tc>
      </w:tr>
    </w:tbl>
    <w:p w:rsidR="00E17957" w:rsidRPr="00BF46C4" w:rsidRDefault="00E17957" w:rsidP="00046AF2">
      <w:pPr>
        <w:jc w:val="center"/>
        <w:rPr>
          <w:bCs/>
          <w:lang w:eastAsia="en-US"/>
        </w:rPr>
      </w:pPr>
    </w:p>
    <w:p w:rsidR="00E17957" w:rsidRPr="00BF46C4" w:rsidRDefault="00E17957" w:rsidP="00046A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7957" w:rsidRPr="00BF46C4" w:rsidRDefault="00E17957" w:rsidP="00046A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7957" w:rsidRPr="00BF46C4" w:rsidTr="00EB752C">
        <w:trPr>
          <w:jc w:val="center"/>
        </w:trPr>
        <w:tc>
          <w:tcPr>
            <w:tcW w:w="1390" w:type="pct"/>
            <w:vAlign w:val="center"/>
          </w:tcPr>
          <w:p w:rsidR="00E17957" w:rsidRPr="00BF46C4" w:rsidRDefault="00E17957" w:rsidP="00EB752C">
            <w:pPr>
              <w:jc w:val="center"/>
              <w:rPr>
                <w:b/>
                <w:lang w:eastAsia="en-US"/>
              </w:rPr>
            </w:pPr>
            <w:r w:rsidRPr="00BF46C4">
              <w:rPr>
                <w:b/>
                <w:lang w:eastAsia="en-US"/>
              </w:rPr>
              <w:t>Шкала оценивания</w:t>
            </w:r>
          </w:p>
        </w:tc>
        <w:tc>
          <w:tcPr>
            <w:tcW w:w="3610" w:type="pct"/>
            <w:vAlign w:val="center"/>
          </w:tcPr>
          <w:p w:rsidR="00E17957" w:rsidRPr="00BF46C4" w:rsidRDefault="00E17957" w:rsidP="00EB752C">
            <w:pPr>
              <w:jc w:val="center"/>
              <w:rPr>
                <w:b/>
                <w:lang w:eastAsia="en-US"/>
              </w:rPr>
            </w:pPr>
            <w:r w:rsidRPr="00BF46C4">
              <w:rPr>
                <w:b/>
                <w:bCs/>
                <w:lang w:eastAsia="en-US"/>
              </w:rPr>
              <w:t>Показатели оценивания компетенций</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Отлично</w:t>
            </w:r>
          </w:p>
        </w:tc>
        <w:tc>
          <w:tcPr>
            <w:tcW w:w="3610" w:type="pct"/>
          </w:tcPr>
          <w:p w:rsidR="00E17957" w:rsidRPr="00BF46C4" w:rsidRDefault="00E17957" w:rsidP="00EB752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Хорошо</w:t>
            </w:r>
          </w:p>
        </w:tc>
        <w:tc>
          <w:tcPr>
            <w:tcW w:w="3610" w:type="pct"/>
          </w:tcPr>
          <w:p w:rsidR="00E17957" w:rsidRPr="00BF46C4" w:rsidRDefault="00E17957" w:rsidP="00EB752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Удовлетворительно</w:t>
            </w:r>
          </w:p>
        </w:tc>
        <w:tc>
          <w:tcPr>
            <w:tcW w:w="3610" w:type="pct"/>
          </w:tcPr>
          <w:p w:rsidR="00E17957" w:rsidRPr="00BF46C4" w:rsidRDefault="00E17957" w:rsidP="00EB752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7957" w:rsidRPr="00BF46C4" w:rsidTr="00EB752C">
        <w:trPr>
          <w:jc w:val="center"/>
        </w:trPr>
        <w:tc>
          <w:tcPr>
            <w:tcW w:w="1390" w:type="pct"/>
          </w:tcPr>
          <w:p w:rsidR="00E17957" w:rsidRPr="00BF46C4" w:rsidRDefault="00E17957" w:rsidP="00EB752C">
            <w:pPr>
              <w:jc w:val="center"/>
              <w:rPr>
                <w:b/>
                <w:lang w:eastAsia="en-US"/>
              </w:rPr>
            </w:pPr>
            <w:r w:rsidRPr="00BF46C4">
              <w:rPr>
                <w:b/>
                <w:lang w:eastAsia="en-US"/>
              </w:rPr>
              <w:t>Неудовлетворительно</w:t>
            </w:r>
          </w:p>
        </w:tc>
        <w:tc>
          <w:tcPr>
            <w:tcW w:w="3610" w:type="pct"/>
          </w:tcPr>
          <w:p w:rsidR="00E17957" w:rsidRPr="00BF46C4" w:rsidRDefault="00E17957" w:rsidP="00EB752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7957" w:rsidRPr="00DC11F5" w:rsidRDefault="00E17957" w:rsidP="00046AF2">
      <w:pPr>
        <w:ind w:left="360"/>
        <w:jc w:val="both"/>
        <w:rPr>
          <w:b/>
        </w:rPr>
      </w:pPr>
    </w:p>
    <w:p w:rsidR="00E17957" w:rsidRPr="00DC11F5" w:rsidRDefault="00E17957" w:rsidP="00396E38">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7957" w:rsidRPr="00DC11F5" w:rsidRDefault="00E17957" w:rsidP="00046AF2">
      <w:pPr>
        <w:autoSpaceDE w:val="0"/>
        <w:autoSpaceDN w:val="0"/>
        <w:adjustRightInd w:val="0"/>
        <w:jc w:val="both"/>
        <w:rPr>
          <w:b/>
          <w:bCs/>
        </w:rPr>
      </w:pPr>
    </w:p>
    <w:p w:rsidR="00E17957" w:rsidRPr="00DC11F5" w:rsidRDefault="00E17957" w:rsidP="00046A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7957" w:rsidRPr="008A7E41" w:rsidRDefault="00E17957" w:rsidP="00046AF2">
      <w:pPr>
        <w:autoSpaceDE w:val="0"/>
        <w:autoSpaceDN w:val="0"/>
        <w:adjustRightInd w:val="0"/>
        <w:jc w:val="center"/>
        <w:rPr>
          <w:b/>
        </w:rPr>
      </w:pPr>
      <w:r w:rsidRPr="008A7E41">
        <w:rPr>
          <w:b/>
        </w:rPr>
        <w:t>Тест</w:t>
      </w:r>
    </w:p>
    <w:p w:rsidR="00E17957" w:rsidRPr="00DC11F5" w:rsidRDefault="00E17957" w:rsidP="00046AF2">
      <w:pPr>
        <w:ind w:firstLine="720"/>
        <w:jc w:val="both"/>
        <w:rPr>
          <w:b/>
        </w:rPr>
      </w:pPr>
    </w:p>
    <w:p w:rsidR="00E17957" w:rsidRPr="00BF46C4" w:rsidRDefault="00E17957" w:rsidP="00046AF2">
      <w:pPr>
        <w:rPr>
          <w:b/>
        </w:rPr>
      </w:pPr>
      <w:r w:rsidRPr="00BF46C4">
        <w:rPr>
          <w:b/>
        </w:rPr>
        <w:t>Тест №1</w:t>
      </w:r>
    </w:p>
    <w:p w:rsidR="00E17957" w:rsidRPr="00BF46C4" w:rsidRDefault="00E17957" w:rsidP="00046AF2">
      <w:pPr>
        <w:ind w:firstLine="720"/>
        <w:jc w:val="center"/>
        <w:rPr>
          <w:b/>
        </w:rPr>
      </w:pPr>
    </w:p>
    <w:p w:rsidR="00E17957" w:rsidRPr="00C109EC" w:rsidRDefault="00E17957" w:rsidP="00046AF2">
      <w:pPr>
        <w:rPr>
          <w:b/>
        </w:rPr>
      </w:pPr>
      <w:r w:rsidRPr="00BE69FD">
        <w:t xml:space="preserve">1. </w:t>
      </w:r>
      <w:r w:rsidRPr="00C109EC">
        <w:rPr>
          <w:b/>
        </w:rPr>
        <w:t>Хозяйственные процессы учреждений, социально-экономическая эффективность и конечные результаты их деятельности, складывающиеся под воздействием объективных факторов и получающие отражение через систему экономической информации - это ...:</w:t>
      </w:r>
    </w:p>
    <w:p w:rsidR="00E17957" w:rsidRPr="00BE69FD" w:rsidRDefault="00E17957" w:rsidP="00396E38">
      <w:pPr>
        <w:numPr>
          <w:ilvl w:val="0"/>
          <w:numId w:val="15"/>
        </w:numPr>
        <w:tabs>
          <w:tab w:val="left" w:pos="284"/>
        </w:tabs>
        <w:ind w:left="0" w:firstLine="0"/>
      </w:pPr>
      <w:r w:rsidRPr="00BE69FD">
        <w:t xml:space="preserve"> субъект экономического анализа;</w:t>
      </w:r>
    </w:p>
    <w:p w:rsidR="00E17957" w:rsidRPr="00BE69FD" w:rsidRDefault="00E17957" w:rsidP="00396E38">
      <w:pPr>
        <w:numPr>
          <w:ilvl w:val="0"/>
          <w:numId w:val="15"/>
        </w:numPr>
        <w:tabs>
          <w:tab w:val="left" w:pos="284"/>
        </w:tabs>
        <w:ind w:left="0" w:firstLine="0"/>
      </w:pPr>
      <w:r w:rsidRPr="00BE69FD">
        <w:t xml:space="preserve"> объект экономического анализа;</w:t>
      </w:r>
    </w:p>
    <w:p w:rsidR="00E17957" w:rsidRPr="00BE69FD" w:rsidRDefault="00E17957" w:rsidP="00396E38">
      <w:pPr>
        <w:numPr>
          <w:ilvl w:val="0"/>
          <w:numId w:val="15"/>
        </w:numPr>
        <w:tabs>
          <w:tab w:val="left" w:pos="284"/>
        </w:tabs>
        <w:ind w:left="0" w:firstLine="0"/>
      </w:pPr>
      <w:r w:rsidRPr="00BE69FD">
        <w:t xml:space="preserve"> предмет экономического анализа.</w:t>
      </w:r>
    </w:p>
    <w:p w:rsidR="003D357F" w:rsidRDefault="003D357F" w:rsidP="00046AF2">
      <w:pPr>
        <w:rPr>
          <w:b/>
        </w:rPr>
      </w:pPr>
    </w:p>
    <w:p w:rsidR="00E17957" w:rsidRPr="00C109EC" w:rsidRDefault="00E17957" w:rsidP="00046AF2">
      <w:pPr>
        <w:rPr>
          <w:b/>
        </w:rPr>
      </w:pPr>
      <w:r w:rsidRPr="00C109EC">
        <w:rPr>
          <w:b/>
        </w:rPr>
        <w:t>2. Обобщает передовой опыт в разных отраслях экономики, обогащает содержание экономического анализа в целом и отраслевого в частности. Это:</w:t>
      </w:r>
    </w:p>
    <w:p w:rsidR="00E17957" w:rsidRPr="00BE69FD" w:rsidRDefault="00E17957" w:rsidP="00396E38">
      <w:pPr>
        <w:numPr>
          <w:ilvl w:val="0"/>
          <w:numId w:val="16"/>
        </w:numPr>
        <w:tabs>
          <w:tab w:val="left" w:pos="284"/>
        </w:tabs>
        <w:ind w:left="0" w:firstLine="0"/>
      </w:pPr>
      <w:r w:rsidRPr="00BE69FD">
        <w:t>теория анализа хозяйственной деятельности;</w:t>
      </w:r>
    </w:p>
    <w:p w:rsidR="00E17957" w:rsidRPr="00BE69FD" w:rsidRDefault="00E17957" w:rsidP="00396E38">
      <w:pPr>
        <w:numPr>
          <w:ilvl w:val="0"/>
          <w:numId w:val="16"/>
        </w:numPr>
        <w:tabs>
          <w:tab w:val="left" w:pos="284"/>
        </w:tabs>
        <w:ind w:left="0" w:firstLine="0"/>
      </w:pPr>
      <w:r w:rsidRPr="00BE69FD">
        <w:t>управленческий анализ;</w:t>
      </w:r>
    </w:p>
    <w:p w:rsidR="00E17957" w:rsidRPr="00BE69FD" w:rsidRDefault="00E17957" w:rsidP="00396E38">
      <w:pPr>
        <w:numPr>
          <w:ilvl w:val="0"/>
          <w:numId w:val="16"/>
        </w:numPr>
        <w:tabs>
          <w:tab w:val="left" w:pos="284"/>
        </w:tabs>
        <w:ind w:left="0" w:firstLine="0"/>
      </w:pPr>
      <w:r w:rsidRPr="00BE69FD">
        <w:t>финансовый анализ.</w:t>
      </w:r>
    </w:p>
    <w:p w:rsidR="003D357F" w:rsidRDefault="003D357F" w:rsidP="00046AF2">
      <w:pPr>
        <w:rPr>
          <w:b/>
        </w:rPr>
      </w:pPr>
    </w:p>
    <w:p w:rsidR="00E17957" w:rsidRPr="00C109EC" w:rsidRDefault="00E17957" w:rsidP="00046AF2">
      <w:pPr>
        <w:rPr>
          <w:b/>
        </w:rPr>
      </w:pPr>
      <w:r w:rsidRPr="00C109EC">
        <w:rPr>
          <w:b/>
        </w:rPr>
        <w:t>3. Как называется учреждение дополнительного образования детей, которое включает в себя не менее 5 направлений деятельности.</w:t>
      </w:r>
    </w:p>
    <w:p w:rsidR="00E17957" w:rsidRPr="00C109EC" w:rsidRDefault="00E17957" w:rsidP="00396E38">
      <w:pPr>
        <w:numPr>
          <w:ilvl w:val="0"/>
          <w:numId w:val="17"/>
        </w:numPr>
        <w:tabs>
          <w:tab w:val="left" w:pos="284"/>
        </w:tabs>
        <w:ind w:left="0" w:firstLine="0"/>
      </w:pPr>
      <w:r w:rsidRPr="00C109EC">
        <w:t>Дом</w:t>
      </w:r>
    </w:p>
    <w:p w:rsidR="00E17957" w:rsidRPr="00C109EC" w:rsidRDefault="00E17957" w:rsidP="00396E38">
      <w:pPr>
        <w:numPr>
          <w:ilvl w:val="0"/>
          <w:numId w:val="17"/>
        </w:numPr>
        <w:tabs>
          <w:tab w:val="left" w:pos="284"/>
        </w:tabs>
        <w:ind w:left="0" w:firstLine="0"/>
      </w:pPr>
      <w:r w:rsidRPr="00C109EC">
        <w:t>Центр</w:t>
      </w:r>
    </w:p>
    <w:p w:rsidR="00E17957" w:rsidRPr="00C109EC" w:rsidRDefault="00E17957" w:rsidP="00396E38">
      <w:pPr>
        <w:numPr>
          <w:ilvl w:val="0"/>
          <w:numId w:val="17"/>
        </w:numPr>
        <w:tabs>
          <w:tab w:val="left" w:pos="284"/>
        </w:tabs>
        <w:ind w:left="0" w:firstLine="0"/>
      </w:pPr>
      <w:r w:rsidRPr="00C109EC">
        <w:t>Школа</w:t>
      </w:r>
    </w:p>
    <w:p w:rsidR="00E17957" w:rsidRPr="00C109EC" w:rsidRDefault="00E17957" w:rsidP="00396E38">
      <w:pPr>
        <w:numPr>
          <w:ilvl w:val="0"/>
          <w:numId w:val="17"/>
        </w:numPr>
        <w:tabs>
          <w:tab w:val="left" w:pos="284"/>
        </w:tabs>
        <w:ind w:left="0" w:firstLine="0"/>
      </w:pPr>
      <w:r w:rsidRPr="00C109EC">
        <w:t>Клуб</w:t>
      </w:r>
    </w:p>
    <w:p w:rsidR="003D357F" w:rsidRDefault="003D357F" w:rsidP="00046AF2">
      <w:pPr>
        <w:rPr>
          <w:b/>
        </w:rPr>
      </w:pPr>
    </w:p>
    <w:p w:rsidR="00E17957" w:rsidRPr="00C109EC" w:rsidRDefault="00E17957" w:rsidP="00046AF2">
      <w:pPr>
        <w:rPr>
          <w:b/>
        </w:rPr>
      </w:pPr>
      <w:r w:rsidRPr="00C109EC">
        <w:rPr>
          <w:b/>
        </w:rPr>
        <w:t>4. Как называется вид туризма, осуществляющегося на средства государственных и общественных фондов.</w:t>
      </w:r>
    </w:p>
    <w:p w:rsidR="00E17957" w:rsidRPr="00147F1F" w:rsidRDefault="00E17957" w:rsidP="00396E38">
      <w:pPr>
        <w:numPr>
          <w:ilvl w:val="0"/>
          <w:numId w:val="14"/>
        </w:numPr>
        <w:tabs>
          <w:tab w:val="left" w:pos="426"/>
        </w:tabs>
        <w:ind w:left="0" w:firstLine="0"/>
      </w:pPr>
      <w:r w:rsidRPr="00147F1F">
        <w:t>плановый</w:t>
      </w:r>
    </w:p>
    <w:p w:rsidR="00E17957" w:rsidRPr="00147F1F" w:rsidRDefault="00E17957" w:rsidP="00396E38">
      <w:pPr>
        <w:numPr>
          <w:ilvl w:val="0"/>
          <w:numId w:val="14"/>
        </w:numPr>
        <w:tabs>
          <w:tab w:val="left" w:pos="426"/>
        </w:tabs>
        <w:ind w:left="0" w:firstLine="0"/>
      </w:pPr>
      <w:r w:rsidRPr="00147F1F">
        <w:t>самодеятельный</w:t>
      </w:r>
    </w:p>
    <w:p w:rsidR="00E17957" w:rsidRPr="00147F1F" w:rsidRDefault="00E17957" w:rsidP="00396E38">
      <w:pPr>
        <w:numPr>
          <w:ilvl w:val="0"/>
          <w:numId w:val="14"/>
        </w:numPr>
        <w:tabs>
          <w:tab w:val="left" w:pos="426"/>
        </w:tabs>
        <w:ind w:left="0" w:firstLine="0"/>
      </w:pPr>
      <w:r w:rsidRPr="00147F1F">
        <w:t xml:space="preserve"> социальный</w:t>
      </w:r>
    </w:p>
    <w:p w:rsidR="00E17957" w:rsidRPr="00147F1F" w:rsidRDefault="00E17957" w:rsidP="00396E38">
      <w:pPr>
        <w:numPr>
          <w:ilvl w:val="0"/>
          <w:numId w:val="14"/>
        </w:numPr>
        <w:tabs>
          <w:tab w:val="left" w:pos="426"/>
        </w:tabs>
        <w:ind w:left="0" w:firstLine="0"/>
      </w:pPr>
      <w:r w:rsidRPr="00147F1F">
        <w:t>социокультурный</w:t>
      </w:r>
    </w:p>
    <w:p w:rsidR="003D357F" w:rsidRDefault="003D357F" w:rsidP="00046AF2">
      <w:pPr>
        <w:rPr>
          <w:b/>
        </w:rPr>
      </w:pPr>
    </w:p>
    <w:p w:rsidR="00E17957" w:rsidRPr="00C109EC" w:rsidRDefault="00E17957" w:rsidP="00046AF2">
      <w:pPr>
        <w:rPr>
          <w:b/>
        </w:rPr>
      </w:pPr>
      <w:r w:rsidRPr="00C109EC">
        <w:rPr>
          <w:b/>
        </w:rPr>
        <w:t>5. Какой век называют веком великих русских географических открытий, явившийся большим вкладом в мировую науку и туризм.</w:t>
      </w:r>
    </w:p>
    <w:p w:rsidR="00E17957" w:rsidRPr="00C109EC" w:rsidRDefault="00E17957" w:rsidP="00046AF2">
      <w:r>
        <w:t>1 15             3</w:t>
      </w:r>
      <w:r w:rsidRPr="00C109EC">
        <w:t xml:space="preserve"> 16 в.</w:t>
      </w:r>
    </w:p>
    <w:p w:rsidR="00E17957" w:rsidRPr="00C109EC" w:rsidRDefault="00E17957" w:rsidP="00046AF2">
      <w:r>
        <w:t>2</w:t>
      </w:r>
      <w:r w:rsidRPr="00C109EC">
        <w:t xml:space="preserve"> 17 в.         </w:t>
      </w:r>
      <w:r>
        <w:t>4</w:t>
      </w:r>
      <w:r w:rsidRPr="00C109EC">
        <w:t xml:space="preserve"> 18 в.</w:t>
      </w:r>
    </w:p>
    <w:p w:rsidR="003D357F" w:rsidRDefault="003D357F" w:rsidP="00046AF2">
      <w:pPr>
        <w:rPr>
          <w:b/>
        </w:rPr>
      </w:pPr>
    </w:p>
    <w:p w:rsidR="00E17957" w:rsidRPr="00C109EC" w:rsidRDefault="00E17957" w:rsidP="00046AF2">
      <w:pPr>
        <w:rPr>
          <w:b/>
        </w:rPr>
      </w:pPr>
      <w:r w:rsidRPr="00C109EC">
        <w:rPr>
          <w:b/>
        </w:rPr>
        <w:t>6. Что представляет собой форма технологического процесса</w:t>
      </w:r>
    </w:p>
    <w:p w:rsidR="00E17957" w:rsidRPr="00C109EC" w:rsidRDefault="00E17957" w:rsidP="00396E38">
      <w:pPr>
        <w:numPr>
          <w:ilvl w:val="0"/>
          <w:numId w:val="13"/>
        </w:numPr>
        <w:tabs>
          <w:tab w:val="left" w:pos="284"/>
        </w:tabs>
        <w:ind w:left="0" w:firstLine="0"/>
      </w:pPr>
      <w:r w:rsidRPr="00C109EC">
        <w:t xml:space="preserve"> способ социокультурной деятельности</w:t>
      </w:r>
    </w:p>
    <w:p w:rsidR="00E17957" w:rsidRPr="00C109EC" w:rsidRDefault="00E17957" w:rsidP="00396E38">
      <w:pPr>
        <w:numPr>
          <w:ilvl w:val="0"/>
          <w:numId w:val="13"/>
        </w:numPr>
        <w:tabs>
          <w:tab w:val="left" w:pos="284"/>
        </w:tabs>
        <w:ind w:left="0" w:firstLine="0"/>
      </w:pPr>
      <w:r w:rsidRPr="00C109EC">
        <w:t xml:space="preserve"> способ человеческой деятельности</w:t>
      </w:r>
    </w:p>
    <w:p w:rsidR="00E17957" w:rsidRPr="00C109EC" w:rsidRDefault="00E17957" w:rsidP="00396E38">
      <w:pPr>
        <w:numPr>
          <w:ilvl w:val="0"/>
          <w:numId w:val="13"/>
        </w:numPr>
        <w:tabs>
          <w:tab w:val="left" w:pos="284"/>
        </w:tabs>
        <w:ind w:left="0" w:firstLine="0"/>
      </w:pPr>
      <w:r w:rsidRPr="00C109EC">
        <w:t xml:space="preserve"> способ организации содержания</w:t>
      </w:r>
    </w:p>
    <w:p w:rsidR="00E17957" w:rsidRPr="00C109EC" w:rsidRDefault="00E17957" w:rsidP="00396E38">
      <w:pPr>
        <w:numPr>
          <w:ilvl w:val="0"/>
          <w:numId w:val="13"/>
        </w:numPr>
        <w:tabs>
          <w:tab w:val="left" w:pos="284"/>
        </w:tabs>
        <w:ind w:left="0" w:firstLine="0"/>
      </w:pPr>
      <w:r w:rsidRPr="00C109EC">
        <w:t>способ взаимосвязи субъекта и объекта.</w:t>
      </w:r>
    </w:p>
    <w:p w:rsidR="003D357F" w:rsidRDefault="003D357F" w:rsidP="00046AF2">
      <w:pPr>
        <w:tabs>
          <w:tab w:val="left" w:pos="284"/>
        </w:tabs>
        <w:rPr>
          <w:b/>
        </w:rPr>
      </w:pPr>
    </w:p>
    <w:p w:rsidR="00E17957" w:rsidRPr="00C109EC" w:rsidRDefault="00E17957" w:rsidP="00046AF2">
      <w:pPr>
        <w:tabs>
          <w:tab w:val="left" w:pos="284"/>
        </w:tabs>
        <w:rPr>
          <w:b/>
        </w:rPr>
      </w:pPr>
      <w:r w:rsidRPr="00C109EC">
        <w:rPr>
          <w:b/>
        </w:rPr>
        <w:t>7. Как называется основной элемент анализа социокультурной ситуации</w:t>
      </w:r>
    </w:p>
    <w:p w:rsidR="00E17957" w:rsidRPr="00C109EC" w:rsidRDefault="00E17957" w:rsidP="00396E38">
      <w:pPr>
        <w:numPr>
          <w:ilvl w:val="0"/>
          <w:numId w:val="18"/>
        </w:numPr>
        <w:tabs>
          <w:tab w:val="left" w:pos="284"/>
          <w:tab w:val="left" w:pos="567"/>
        </w:tabs>
        <w:ind w:left="142" w:firstLine="0"/>
      </w:pPr>
      <w:r w:rsidRPr="00C109EC">
        <w:t>поле жизнедеятельности</w:t>
      </w:r>
    </w:p>
    <w:p w:rsidR="00E17957" w:rsidRPr="00C109EC" w:rsidRDefault="00E17957" w:rsidP="00396E38">
      <w:pPr>
        <w:numPr>
          <w:ilvl w:val="0"/>
          <w:numId w:val="18"/>
        </w:numPr>
        <w:tabs>
          <w:tab w:val="left" w:pos="284"/>
          <w:tab w:val="left" w:pos="567"/>
        </w:tabs>
        <w:ind w:left="142" w:firstLine="0"/>
      </w:pPr>
      <w:r w:rsidRPr="00C109EC">
        <w:t>сфера жизнедеятельности</w:t>
      </w:r>
    </w:p>
    <w:p w:rsidR="00E17957" w:rsidRPr="00C109EC" w:rsidRDefault="00E17957" w:rsidP="00396E38">
      <w:pPr>
        <w:numPr>
          <w:ilvl w:val="0"/>
          <w:numId w:val="18"/>
        </w:numPr>
        <w:tabs>
          <w:tab w:val="left" w:pos="284"/>
          <w:tab w:val="left" w:pos="567"/>
        </w:tabs>
        <w:ind w:left="142" w:firstLine="0"/>
      </w:pPr>
      <w:r w:rsidRPr="00C109EC">
        <w:t>образ жизни</w:t>
      </w:r>
    </w:p>
    <w:p w:rsidR="00E17957" w:rsidRPr="00C109EC" w:rsidRDefault="00E17957" w:rsidP="00396E38">
      <w:pPr>
        <w:numPr>
          <w:ilvl w:val="0"/>
          <w:numId w:val="18"/>
        </w:numPr>
        <w:tabs>
          <w:tab w:val="left" w:pos="284"/>
          <w:tab w:val="left" w:pos="567"/>
        </w:tabs>
        <w:ind w:left="142" w:firstLine="0"/>
      </w:pPr>
      <w:r w:rsidRPr="00C109EC">
        <w:t>социокультурная проблема</w:t>
      </w:r>
    </w:p>
    <w:p w:rsidR="003D357F" w:rsidRDefault="003D357F" w:rsidP="00046AF2">
      <w:pPr>
        <w:rPr>
          <w:b/>
        </w:rPr>
      </w:pPr>
    </w:p>
    <w:p w:rsidR="00E17957" w:rsidRPr="00C109EC" w:rsidRDefault="00E17957" w:rsidP="00046AF2">
      <w:pPr>
        <w:rPr>
          <w:b/>
        </w:rPr>
      </w:pPr>
      <w:r w:rsidRPr="00C109EC">
        <w:rPr>
          <w:b/>
        </w:rPr>
        <w:t>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E17957" w:rsidRPr="00C109EC" w:rsidRDefault="00E17957" w:rsidP="00396E38">
      <w:pPr>
        <w:numPr>
          <w:ilvl w:val="0"/>
          <w:numId w:val="19"/>
        </w:numPr>
        <w:tabs>
          <w:tab w:val="left" w:pos="284"/>
        </w:tabs>
        <w:ind w:left="0" w:firstLine="0"/>
      </w:pPr>
      <w:r w:rsidRPr="00C109EC">
        <w:t>культурное наследие</w:t>
      </w:r>
    </w:p>
    <w:p w:rsidR="00E17957" w:rsidRPr="00C109EC" w:rsidRDefault="00E17957" w:rsidP="00396E38">
      <w:pPr>
        <w:numPr>
          <w:ilvl w:val="0"/>
          <w:numId w:val="19"/>
        </w:numPr>
        <w:tabs>
          <w:tab w:val="left" w:pos="284"/>
        </w:tabs>
        <w:ind w:left="0" w:firstLine="0"/>
      </w:pPr>
      <w:r w:rsidRPr="00C109EC">
        <w:t>культурное достояние</w:t>
      </w:r>
    </w:p>
    <w:p w:rsidR="00E17957" w:rsidRPr="00C109EC" w:rsidRDefault="00E17957" w:rsidP="00396E38">
      <w:pPr>
        <w:numPr>
          <w:ilvl w:val="0"/>
          <w:numId w:val="19"/>
        </w:numPr>
        <w:tabs>
          <w:tab w:val="left" w:pos="284"/>
        </w:tabs>
        <w:ind w:left="0" w:firstLine="0"/>
      </w:pPr>
      <w:r w:rsidRPr="00C109EC">
        <w:t>культурная собственность</w:t>
      </w:r>
    </w:p>
    <w:p w:rsidR="00E17957" w:rsidRPr="00C109EC" w:rsidRDefault="00E17957" w:rsidP="00396E38">
      <w:pPr>
        <w:numPr>
          <w:ilvl w:val="0"/>
          <w:numId w:val="19"/>
        </w:numPr>
        <w:shd w:val="clear" w:color="auto" w:fill="FFFFFF"/>
        <w:tabs>
          <w:tab w:val="left" w:pos="0"/>
          <w:tab w:val="left" w:pos="284"/>
        </w:tabs>
        <w:ind w:left="0" w:firstLine="0"/>
        <w:jc w:val="both"/>
      </w:pPr>
      <w:r w:rsidRPr="00C109EC">
        <w:t>культурное имущество.</w:t>
      </w:r>
    </w:p>
    <w:p w:rsidR="00E17957" w:rsidRPr="00BF46C4" w:rsidRDefault="00E17957" w:rsidP="00046AF2">
      <w:pPr>
        <w:jc w:val="both"/>
        <w:rPr>
          <w:b/>
        </w:rPr>
      </w:pPr>
    </w:p>
    <w:p w:rsidR="00E17957" w:rsidRPr="00BF46C4" w:rsidRDefault="00E17957" w:rsidP="00046AF2">
      <w:pPr>
        <w:jc w:val="both"/>
        <w:rPr>
          <w:b/>
        </w:rPr>
      </w:pPr>
      <w:r w:rsidRPr="00BF46C4">
        <w:rPr>
          <w:b/>
        </w:rPr>
        <w:t>Тест №2</w:t>
      </w: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1. Основным отличием команды от обычной рабочей группы является: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proofErr w:type="spellStart"/>
      <w:r w:rsidRPr="009B6385">
        <w:rPr>
          <w:rFonts w:ascii="Times New Roman" w:hAnsi="Times New Roman"/>
          <w:iCs/>
          <w:color w:val="000000"/>
          <w:sz w:val="24"/>
        </w:rPr>
        <w:t>наналичие</w:t>
      </w:r>
      <w:proofErr w:type="spellEnd"/>
      <w:r w:rsidRPr="009B6385">
        <w:rPr>
          <w:rFonts w:ascii="Times New Roman" w:hAnsi="Times New Roman"/>
          <w:iCs/>
          <w:color w:val="000000"/>
          <w:sz w:val="24"/>
        </w:rPr>
        <w:t xml:space="preserve"> лидера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размер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групповое единомыслие </w:t>
      </w:r>
    </w:p>
    <w:p w:rsidR="00E17957" w:rsidRPr="009B6385" w:rsidRDefault="00E17957" w:rsidP="00396E38">
      <w:pPr>
        <w:pStyle w:val="a7"/>
        <w:numPr>
          <w:ilvl w:val="0"/>
          <w:numId w:val="20"/>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наличие ролевой структуры </w:t>
      </w:r>
    </w:p>
    <w:p w:rsidR="003D357F" w:rsidRDefault="003D357F" w:rsidP="00046AF2">
      <w:pPr>
        <w:pStyle w:val="a7"/>
        <w:spacing w:after="0"/>
        <w:rPr>
          <w:rFonts w:ascii="Times New Roman" w:hAnsi="Times New Roman"/>
          <w:b/>
          <w:color w:val="000000"/>
          <w:sz w:val="24"/>
        </w:rPr>
      </w:pP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2. Стресс на рабочем месте требует: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устранения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поддержания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обращения к врачу </w:t>
      </w:r>
    </w:p>
    <w:p w:rsidR="00E17957" w:rsidRPr="009B6385" w:rsidRDefault="00E17957" w:rsidP="00396E38">
      <w:pPr>
        <w:pStyle w:val="a7"/>
        <w:numPr>
          <w:ilvl w:val="0"/>
          <w:numId w:val="21"/>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смены работы </w:t>
      </w:r>
    </w:p>
    <w:p w:rsidR="003D357F" w:rsidRDefault="003D357F" w:rsidP="00046AF2">
      <w:pPr>
        <w:pStyle w:val="a7"/>
        <w:spacing w:after="0"/>
        <w:rPr>
          <w:rFonts w:ascii="Times New Roman" w:hAnsi="Times New Roman"/>
          <w:b/>
          <w:color w:val="000000"/>
          <w:sz w:val="24"/>
        </w:rPr>
      </w:pP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3. Назовите эталоны приемлемого и неприемлемого поведения в группе.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нормы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традиции</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обычаи </w:t>
      </w:r>
    </w:p>
    <w:p w:rsidR="00E17957" w:rsidRPr="009B6385" w:rsidRDefault="00E17957" w:rsidP="00396E38">
      <w:pPr>
        <w:pStyle w:val="a7"/>
        <w:numPr>
          <w:ilvl w:val="0"/>
          <w:numId w:val="22"/>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ритуалы</w:t>
      </w:r>
    </w:p>
    <w:p w:rsidR="003D357F" w:rsidRDefault="003D357F" w:rsidP="00046AF2">
      <w:pPr>
        <w:pStyle w:val="a7"/>
        <w:spacing w:after="0"/>
        <w:rPr>
          <w:rFonts w:ascii="Times New Roman" w:hAnsi="Times New Roman"/>
          <w:b/>
          <w:color w:val="000000"/>
          <w:sz w:val="24"/>
        </w:rPr>
      </w:pPr>
    </w:p>
    <w:p w:rsidR="00E17957" w:rsidRPr="00684247" w:rsidRDefault="00E17957" w:rsidP="00046AF2">
      <w:pPr>
        <w:pStyle w:val="a7"/>
        <w:spacing w:after="0"/>
        <w:rPr>
          <w:rFonts w:ascii="Times New Roman" w:hAnsi="Times New Roman"/>
          <w:b/>
          <w:color w:val="000000"/>
          <w:sz w:val="24"/>
        </w:rPr>
      </w:pPr>
      <w:r w:rsidRPr="00684247">
        <w:rPr>
          <w:rFonts w:ascii="Times New Roman" w:hAnsi="Times New Roman"/>
          <w:b/>
          <w:color w:val="000000"/>
          <w:sz w:val="24"/>
        </w:rPr>
        <w:t xml:space="preserve">4. Назовите функциональную сферу деятельности, задача которой – обеспечение предприятия в нужное время кадрами в необходимом количестве и требуемого качества, их правильная расстановка и стимулирование. </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управление персоналом</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маркетинг </w:t>
      </w:r>
    </w:p>
    <w:p w:rsidR="00E17957" w:rsidRPr="009B6385"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 xml:space="preserve">планирование </w:t>
      </w:r>
    </w:p>
    <w:p w:rsidR="00E17957" w:rsidRDefault="00E17957" w:rsidP="00396E38">
      <w:pPr>
        <w:pStyle w:val="a7"/>
        <w:numPr>
          <w:ilvl w:val="0"/>
          <w:numId w:val="23"/>
        </w:numPr>
        <w:tabs>
          <w:tab w:val="left" w:pos="284"/>
        </w:tabs>
        <w:spacing w:after="0"/>
        <w:ind w:left="0" w:firstLine="0"/>
        <w:rPr>
          <w:rFonts w:ascii="Times New Roman" w:hAnsi="Times New Roman"/>
          <w:iCs/>
          <w:color w:val="000000"/>
          <w:sz w:val="24"/>
        </w:rPr>
      </w:pPr>
      <w:r w:rsidRPr="009B6385">
        <w:rPr>
          <w:rFonts w:ascii="Times New Roman" w:hAnsi="Times New Roman"/>
          <w:iCs/>
          <w:color w:val="000000"/>
          <w:sz w:val="24"/>
        </w:rPr>
        <w:t>финансирование</w:t>
      </w:r>
    </w:p>
    <w:p w:rsidR="003D357F" w:rsidRPr="009B6385" w:rsidRDefault="003D357F" w:rsidP="003D357F">
      <w:pPr>
        <w:pStyle w:val="a7"/>
        <w:tabs>
          <w:tab w:val="left" w:pos="284"/>
        </w:tabs>
        <w:spacing w:after="0"/>
        <w:rPr>
          <w:rFonts w:ascii="Times New Roman" w:hAnsi="Times New Roman"/>
          <w:iCs/>
          <w:color w:val="000000"/>
          <w:sz w:val="24"/>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Основателем экономики культуры как прикладной науки принято считать:</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Д.Кейнса</w:t>
      </w:r>
      <w:proofErr w:type="spellEnd"/>
      <w:r w:rsidRPr="00CB57A4">
        <w:rPr>
          <w:color w:val="000000"/>
        </w:rPr>
        <w:t>;</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У.Баумоля</w:t>
      </w:r>
      <w:proofErr w:type="spellEnd"/>
      <w:r w:rsidRPr="00CB57A4">
        <w:rPr>
          <w:color w:val="000000"/>
        </w:rPr>
        <w:t>;</w:t>
      </w:r>
    </w:p>
    <w:p w:rsidR="00E17957" w:rsidRPr="00CB57A4" w:rsidRDefault="00E17957" w:rsidP="00396E38">
      <w:pPr>
        <w:numPr>
          <w:ilvl w:val="0"/>
          <w:numId w:val="24"/>
        </w:numPr>
        <w:tabs>
          <w:tab w:val="left" w:pos="426"/>
        </w:tabs>
        <w:ind w:left="142" w:firstLine="0"/>
        <w:jc w:val="both"/>
        <w:rPr>
          <w:color w:val="000000"/>
        </w:rPr>
      </w:pPr>
      <w:proofErr w:type="spellStart"/>
      <w:r w:rsidRPr="00CB57A4">
        <w:rPr>
          <w:color w:val="000000"/>
        </w:rPr>
        <w:t>Д.Рескина</w:t>
      </w:r>
      <w:proofErr w:type="spellEnd"/>
      <w:r w:rsidRPr="00CB57A4">
        <w:rPr>
          <w:color w:val="000000"/>
        </w:rPr>
        <w:t>;</w:t>
      </w:r>
    </w:p>
    <w:p w:rsidR="00E17957" w:rsidRDefault="00E17957" w:rsidP="00396E38">
      <w:pPr>
        <w:numPr>
          <w:ilvl w:val="0"/>
          <w:numId w:val="24"/>
        </w:numPr>
        <w:tabs>
          <w:tab w:val="left" w:pos="426"/>
        </w:tabs>
        <w:ind w:left="142" w:firstLine="0"/>
        <w:jc w:val="both"/>
        <w:rPr>
          <w:color w:val="000000"/>
        </w:rPr>
      </w:pPr>
      <w:proofErr w:type="spellStart"/>
      <w:r w:rsidRPr="00CB57A4">
        <w:rPr>
          <w:color w:val="000000"/>
        </w:rPr>
        <w:t>А.Смита</w:t>
      </w:r>
      <w:proofErr w:type="spellEnd"/>
    </w:p>
    <w:p w:rsidR="003D357F" w:rsidRPr="00CB57A4" w:rsidRDefault="003D357F" w:rsidP="003D357F">
      <w:pPr>
        <w:tabs>
          <w:tab w:val="left" w:pos="426"/>
        </w:tabs>
        <w:ind w:left="142"/>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 xml:space="preserve"> К коммерческим видам культурной деятельности можно отнести:</w:t>
      </w:r>
    </w:p>
    <w:p w:rsidR="00E17957" w:rsidRPr="00CB57A4" w:rsidRDefault="00E17957" w:rsidP="003D357F">
      <w:pPr>
        <w:numPr>
          <w:ilvl w:val="0"/>
          <w:numId w:val="25"/>
        </w:numPr>
        <w:tabs>
          <w:tab w:val="left" w:pos="284"/>
        </w:tabs>
        <w:ind w:left="0" w:firstLine="0"/>
        <w:jc w:val="both"/>
        <w:rPr>
          <w:color w:val="000000"/>
        </w:rPr>
      </w:pPr>
      <w:r w:rsidRPr="00CB57A4">
        <w:rPr>
          <w:color w:val="000000"/>
        </w:rPr>
        <w:t>издательскую деятельность;</w:t>
      </w:r>
    </w:p>
    <w:p w:rsidR="00E17957" w:rsidRPr="00CB57A4" w:rsidRDefault="00E17957" w:rsidP="003D357F">
      <w:pPr>
        <w:numPr>
          <w:ilvl w:val="0"/>
          <w:numId w:val="25"/>
        </w:numPr>
        <w:tabs>
          <w:tab w:val="left" w:pos="284"/>
        </w:tabs>
        <w:ind w:left="0" w:firstLine="0"/>
        <w:jc w:val="both"/>
        <w:rPr>
          <w:color w:val="000000"/>
        </w:rPr>
      </w:pPr>
      <w:r w:rsidRPr="00CB57A4">
        <w:rPr>
          <w:color w:val="000000"/>
        </w:rPr>
        <w:t>охрану наследия;</w:t>
      </w:r>
    </w:p>
    <w:p w:rsidR="00E17957" w:rsidRDefault="00E17957" w:rsidP="003D357F">
      <w:pPr>
        <w:numPr>
          <w:ilvl w:val="0"/>
          <w:numId w:val="25"/>
        </w:numPr>
        <w:tabs>
          <w:tab w:val="left" w:pos="284"/>
        </w:tabs>
        <w:ind w:left="0" w:firstLine="0"/>
        <w:jc w:val="both"/>
        <w:rPr>
          <w:color w:val="000000"/>
        </w:rPr>
      </w:pPr>
      <w:r w:rsidRPr="00CB57A4">
        <w:rPr>
          <w:color w:val="000000"/>
        </w:rPr>
        <w:t>музейную деятельность</w:t>
      </w:r>
    </w:p>
    <w:p w:rsidR="003D357F" w:rsidRPr="00CB57A4" w:rsidRDefault="003D357F" w:rsidP="003D357F">
      <w:pPr>
        <w:tabs>
          <w:tab w:val="left" w:pos="284"/>
        </w:tabs>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 xml:space="preserve"> Дефицитные виды культурной деятельности в процессе производства культурных благ и услуг ориентируются, прежде всего, на:</w:t>
      </w:r>
    </w:p>
    <w:p w:rsidR="00E17957" w:rsidRPr="00CB57A4" w:rsidRDefault="00E17957" w:rsidP="003D357F">
      <w:pPr>
        <w:numPr>
          <w:ilvl w:val="0"/>
          <w:numId w:val="26"/>
        </w:numPr>
        <w:tabs>
          <w:tab w:val="left" w:pos="284"/>
        </w:tabs>
        <w:ind w:left="0" w:firstLine="0"/>
        <w:jc w:val="both"/>
        <w:rPr>
          <w:color w:val="000000"/>
        </w:rPr>
      </w:pPr>
      <w:r w:rsidRPr="00CB57A4">
        <w:rPr>
          <w:color w:val="000000"/>
        </w:rPr>
        <w:t>деятельность, которая в качестве приоритетной заявлена в миссии организации</w:t>
      </w:r>
    </w:p>
    <w:p w:rsidR="00E17957" w:rsidRPr="00CB57A4" w:rsidRDefault="00E17957" w:rsidP="003D357F">
      <w:pPr>
        <w:numPr>
          <w:ilvl w:val="0"/>
          <w:numId w:val="26"/>
        </w:numPr>
        <w:tabs>
          <w:tab w:val="left" w:pos="284"/>
        </w:tabs>
        <w:ind w:left="0" w:firstLine="0"/>
        <w:jc w:val="both"/>
        <w:rPr>
          <w:color w:val="000000"/>
        </w:rPr>
      </w:pPr>
      <w:r w:rsidRPr="00CB57A4">
        <w:rPr>
          <w:color w:val="000000"/>
        </w:rPr>
        <w:t>вкусы и пристрастия потребителей</w:t>
      </w:r>
    </w:p>
    <w:p w:rsidR="00E17957" w:rsidRPr="00CB57A4" w:rsidRDefault="00E17957" w:rsidP="003D357F">
      <w:pPr>
        <w:numPr>
          <w:ilvl w:val="0"/>
          <w:numId w:val="26"/>
        </w:numPr>
        <w:tabs>
          <w:tab w:val="left" w:pos="284"/>
        </w:tabs>
        <w:ind w:left="0" w:firstLine="0"/>
        <w:jc w:val="both"/>
        <w:rPr>
          <w:color w:val="000000"/>
        </w:rPr>
      </w:pPr>
      <w:r w:rsidRPr="00CB57A4">
        <w:rPr>
          <w:color w:val="000000"/>
        </w:rPr>
        <w:t>государственный заказ;</w:t>
      </w:r>
    </w:p>
    <w:p w:rsidR="00E17957" w:rsidRDefault="00E17957" w:rsidP="003D357F">
      <w:pPr>
        <w:numPr>
          <w:ilvl w:val="0"/>
          <w:numId w:val="26"/>
        </w:numPr>
        <w:tabs>
          <w:tab w:val="left" w:pos="284"/>
        </w:tabs>
        <w:ind w:left="0" w:firstLine="0"/>
        <w:jc w:val="both"/>
        <w:rPr>
          <w:color w:val="000000"/>
        </w:rPr>
      </w:pPr>
      <w:r w:rsidRPr="00CB57A4">
        <w:rPr>
          <w:color w:val="000000"/>
        </w:rPr>
        <w:t>вкусы и предпочтения конкретных спонсоров</w:t>
      </w:r>
    </w:p>
    <w:p w:rsidR="003D357F" w:rsidRPr="00CB57A4" w:rsidRDefault="003D357F" w:rsidP="003D357F">
      <w:pPr>
        <w:tabs>
          <w:tab w:val="left" w:pos="284"/>
        </w:tabs>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Индустрия культуры как сложное целое представляет собой:</w:t>
      </w:r>
    </w:p>
    <w:p w:rsidR="00E17957" w:rsidRPr="00CB57A4" w:rsidRDefault="00E17957" w:rsidP="003D357F">
      <w:pPr>
        <w:numPr>
          <w:ilvl w:val="0"/>
          <w:numId w:val="27"/>
        </w:numPr>
        <w:tabs>
          <w:tab w:val="left" w:pos="284"/>
        </w:tabs>
        <w:ind w:left="0" w:firstLine="0"/>
        <w:jc w:val="both"/>
        <w:rPr>
          <w:color w:val="000000"/>
        </w:rPr>
      </w:pPr>
      <w:r w:rsidRPr="00CB57A4">
        <w:rPr>
          <w:color w:val="000000"/>
        </w:rPr>
        <w:t>индивидуальное производство культурных благ и услуг, имеющее основную цель – получение прибыли;</w:t>
      </w:r>
    </w:p>
    <w:p w:rsidR="00E17957" w:rsidRPr="00CB57A4" w:rsidRDefault="00E17957" w:rsidP="003D357F">
      <w:pPr>
        <w:numPr>
          <w:ilvl w:val="0"/>
          <w:numId w:val="27"/>
        </w:numPr>
        <w:tabs>
          <w:tab w:val="left" w:pos="284"/>
        </w:tabs>
        <w:ind w:left="0" w:firstLine="0"/>
        <w:jc w:val="both"/>
        <w:rPr>
          <w:color w:val="000000"/>
        </w:rPr>
      </w:pPr>
      <w:r w:rsidRPr="00CB57A4">
        <w:rPr>
          <w:color w:val="000000"/>
        </w:rPr>
        <w:t>серийное, промышленное производство культурных благ и услуг, имеющее основную цель – получение прибыли;</w:t>
      </w:r>
    </w:p>
    <w:p w:rsidR="00E17957" w:rsidRPr="00CB57A4" w:rsidRDefault="00E17957" w:rsidP="003D357F">
      <w:pPr>
        <w:numPr>
          <w:ilvl w:val="0"/>
          <w:numId w:val="27"/>
        </w:numPr>
        <w:tabs>
          <w:tab w:val="left" w:pos="284"/>
        </w:tabs>
        <w:ind w:left="0" w:firstLine="0"/>
        <w:jc w:val="both"/>
        <w:rPr>
          <w:color w:val="000000"/>
        </w:rPr>
      </w:pPr>
      <w:r w:rsidRPr="00CB57A4">
        <w:rPr>
          <w:color w:val="000000"/>
        </w:rPr>
        <w:t>индивидуальное производство культурных благ и услуг, не имеющее в качестве основной цели – получение прибыли;</w:t>
      </w:r>
    </w:p>
    <w:p w:rsidR="00E17957" w:rsidRDefault="00E17957" w:rsidP="003D357F">
      <w:pPr>
        <w:numPr>
          <w:ilvl w:val="0"/>
          <w:numId w:val="27"/>
        </w:numPr>
        <w:tabs>
          <w:tab w:val="left" w:pos="284"/>
        </w:tabs>
        <w:ind w:left="0" w:firstLine="0"/>
        <w:jc w:val="both"/>
        <w:rPr>
          <w:color w:val="000000"/>
        </w:rPr>
      </w:pPr>
      <w:r w:rsidRPr="00CB57A4">
        <w:rPr>
          <w:color w:val="000000"/>
        </w:rPr>
        <w:t>серийное, промышленное производство культурных благ и услуг, не имеющее в качестве основной цели – получение прибыли.</w:t>
      </w:r>
    </w:p>
    <w:p w:rsidR="003D357F" w:rsidRPr="00CB57A4" w:rsidRDefault="003D357F" w:rsidP="003D357F">
      <w:pPr>
        <w:tabs>
          <w:tab w:val="left" w:pos="284"/>
        </w:tabs>
        <w:jc w:val="both"/>
        <w:rPr>
          <w:color w:val="000000"/>
        </w:rPr>
      </w:pPr>
    </w:p>
    <w:p w:rsidR="00E17957" w:rsidRPr="00CB57A4" w:rsidRDefault="00E17957" w:rsidP="003D357F">
      <w:pPr>
        <w:numPr>
          <w:ilvl w:val="0"/>
          <w:numId w:val="23"/>
        </w:numPr>
        <w:tabs>
          <w:tab w:val="left" w:pos="284"/>
        </w:tabs>
        <w:ind w:left="0" w:firstLine="0"/>
        <w:jc w:val="both"/>
        <w:rPr>
          <w:b/>
          <w:color w:val="000000"/>
        </w:rPr>
      </w:pPr>
      <w:r w:rsidRPr="00CB57A4">
        <w:rPr>
          <w:b/>
          <w:color w:val="000000"/>
        </w:rPr>
        <w:t>Индустрия культуры при производстве благ и услуг ориентируется, прежде всего, на потребительский спрос со стороны:</w:t>
      </w:r>
    </w:p>
    <w:p w:rsidR="00E17957" w:rsidRPr="00CB57A4" w:rsidRDefault="00E17957" w:rsidP="00396E38">
      <w:pPr>
        <w:numPr>
          <w:ilvl w:val="0"/>
          <w:numId w:val="28"/>
        </w:numPr>
        <w:tabs>
          <w:tab w:val="left" w:pos="426"/>
        </w:tabs>
        <w:ind w:left="142" w:firstLine="0"/>
        <w:jc w:val="both"/>
        <w:rPr>
          <w:color w:val="000000"/>
        </w:rPr>
      </w:pPr>
      <w:r w:rsidRPr="00CB57A4">
        <w:rPr>
          <w:color w:val="000000"/>
        </w:rPr>
        <w:t>конкретного индивиды;</w:t>
      </w:r>
    </w:p>
    <w:p w:rsidR="00E17957" w:rsidRPr="00CB57A4" w:rsidRDefault="00E17957" w:rsidP="00396E38">
      <w:pPr>
        <w:numPr>
          <w:ilvl w:val="0"/>
          <w:numId w:val="28"/>
        </w:numPr>
        <w:tabs>
          <w:tab w:val="left" w:pos="426"/>
        </w:tabs>
        <w:ind w:left="142" w:firstLine="0"/>
        <w:jc w:val="both"/>
        <w:rPr>
          <w:color w:val="000000"/>
        </w:rPr>
      </w:pPr>
      <w:r w:rsidRPr="00CB57A4">
        <w:rPr>
          <w:color w:val="000000"/>
        </w:rPr>
        <w:t>определенной конкретной группы потребителей;</w:t>
      </w:r>
    </w:p>
    <w:p w:rsidR="00E17957" w:rsidRDefault="00E17957" w:rsidP="00396E38">
      <w:pPr>
        <w:numPr>
          <w:ilvl w:val="0"/>
          <w:numId w:val="28"/>
        </w:numPr>
        <w:tabs>
          <w:tab w:val="left" w:pos="426"/>
        </w:tabs>
        <w:ind w:left="142" w:firstLine="0"/>
        <w:jc w:val="both"/>
        <w:rPr>
          <w:color w:val="000000"/>
        </w:rPr>
      </w:pPr>
      <w:r w:rsidRPr="00CB57A4">
        <w:rPr>
          <w:color w:val="000000"/>
        </w:rPr>
        <w:t>массового потребителя</w:t>
      </w:r>
    </w:p>
    <w:p w:rsidR="003D357F" w:rsidRPr="00CB57A4" w:rsidRDefault="003D357F" w:rsidP="003D357F">
      <w:pPr>
        <w:tabs>
          <w:tab w:val="left" w:pos="426"/>
        </w:tabs>
        <w:ind w:left="142"/>
        <w:jc w:val="both"/>
        <w:rPr>
          <w:color w:val="000000"/>
        </w:rPr>
      </w:pPr>
    </w:p>
    <w:p w:rsidR="00E17957" w:rsidRPr="00CB57A4" w:rsidRDefault="00E17957" w:rsidP="003D357F">
      <w:pPr>
        <w:numPr>
          <w:ilvl w:val="0"/>
          <w:numId w:val="23"/>
        </w:numPr>
        <w:tabs>
          <w:tab w:val="left" w:pos="426"/>
        </w:tabs>
        <w:ind w:left="0" w:firstLine="0"/>
        <w:jc w:val="both"/>
        <w:rPr>
          <w:b/>
          <w:color w:val="000000"/>
        </w:rPr>
      </w:pPr>
      <w:r w:rsidRPr="00CB57A4">
        <w:rPr>
          <w:b/>
          <w:color w:val="000000"/>
        </w:rPr>
        <w:t>К видам продукции индустрии культуры можно отнести:</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музыкальные инструменты, репродукции, аппаратуру для съемок кинофильмов, телевизоры, картины, архивные документы, видеокамеры;</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CD –записи, DVD-записи и аппаратуру для их просмотра, тексты песен, скульптуру, аудиозаписи, кинопленку и фотопленку, произведения народного творчества;</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видеомагнитофоны, компьютеры, видеокассеты, трансляцию культурных и развлекательных программ по радио и телевидению, кинофильмы</w:t>
      </w:r>
    </w:p>
    <w:p w:rsidR="00E17957" w:rsidRPr="00CB57A4" w:rsidRDefault="00E17957" w:rsidP="00396E38">
      <w:pPr>
        <w:numPr>
          <w:ilvl w:val="0"/>
          <w:numId w:val="29"/>
        </w:numPr>
        <w:tabs>
          <w:tab w:val="left" w:pos="284"/>
        </w:tabs>
        <w:ind w:left="0" w:firstLine="0"/>
        <w:jc w:val="both"/>
        <w:rPr>
          <w:color w:val="000000"/>
        </w:rPr>
      </w:pPr>
      <w:r w:rsidRPr="00CB57A4">
        <w:rPr>
          <w:color w:val="000000"/>
        </w:rPr>
        <w:t>памятники истории и культуры, музыкальные инструменты, репродукции, журналы</w:t>
      </w:r>
    </w:p>
    <w:p w:rsidR="00E17957" w:rsidRDefault="00E17957" w:rsidP="00046AF2">
      <w:pPr>
        <w:jc w:val="both"/>
      </w:pPr>
    </w:p>
    <w:p w:rsidR="00E17957" w:rsidRPr="00744087" w:rsidRDefault="00E17957" w:rsidP="00046AF2">
      <w:pPr>
        <w:jc w:val="both"/>
        <w:rPr>
          <w:b/>
        </w:rPr>
      </w:pPr>
      <w:r w:rsidRPr="00744087">
        <w:rPr>
          <w:b/>
        </w:rPr>
        <w:t>Тест№3</w:t>
      </w:r>
    </w:p>
    <w:p w:rsidR="00E17957" w:rsidRPr="00744087" w:rsidRDefault="00E17957" w:rsidP="00046AF2">
      <w:pPr>
        <w:jc w:val="both"/>
        <w:rPr>
          <w:b/>
        </w:rPr>
      </w:pPr>
      <w:r w:rsidRPr="00744087">
        <w:rPr>
          <w:b/>
        </w:rPr>
        <w:t>1. Затраты на производство продукции (услуги) это —</w:t>
      </w:r>
    </w:p>
    <w:p w:rsidR="00E17957" w:rsidRPr="00BE69FD" w:rsidRDefault="00E17957" w:rsidP="00396E38">
      <w:pPr>
        <w:numPr>
          <w:ilvl w:val="0"/>
          <w:numId w:val="30"/>
        </w:numPr>
        <w:tabs>
          <w:tab w:val="left" w:pos="284"/>
          <w:tab w:val="left" w:pos="426"/>
        </w:tabs>
        <w:ind w:left="142" w:firstLine="0"/>
        <w:jc w:val="both"/>
      </w:pPr>
      <w:r w:rsidRPr="00BE69FD">
        <w:t xml:space="preserve">прибыль </w:t>
      </w:r>
      <w:r>
        <w:t>учреждени</w:t>
      </w:r>
      <w:r w:rsidRPr="00BE69FD">
        <w:t>я;</w:t>
      </w:r>
    </w:p>
    <w:p w:rsidR="00E17957" w:rsidRDefault="00E17957" w:rsidP="00396E38">
      <w:pPr>
        <w:numPr>
          <w:ilvl w:val="0"/>
          <w:numId w:val="30"/>
        </w:numPr>
        <w:tabs>
          <w:tab w:val="left" w:pos="284"/>
          <w:tab w:val="left" w:pos="426"/>
        </w:tabs>
        <w:ind w:left="142" w:firstLine="0"/>
        <w:jc w:val="both"/>
      </w:pPr>
      <w:r w:rsidRPr="00BE69FD">
        <w:t>рентабельность продукции;</w:t>
      </w:r>
    </w:p>
    <w:p w:rsidR="00E17957" w:rsidRPr="00BE69FD" w:rsidRDefault="00E17957" w:rsidP="00396E38">
      <w:pPr>
        <w:numPr>
          <w:ilvl w:val="0"/>
          <w:numId w:val="30"/>
        </w:numPr>
        <w:tabs>
          <w:tab w:val="left" w:pos="284"/>
          <w:tab w:val="left" w:pos="426"/>
        </w:tabs>
        <w:ind w:left="142" w:firstLine="0"/>
        <w:jc w:val="both"/>
      </w:pPr>
      <w:r w:rsidRPr="00BE69FD">
        <w:t>издержки производства;</w:t>
      </w:r>
    </w:p>
    <w:p w:rsidR="00E17957" w:rsidRPr="00BE69FD" w:rsidRDefault="00E17957" w:rsidP="00396E38">
      <w:pPr>
        <w:numPr>
          <w:ilvl w:val="0"/>
          <w:numId w:val="30"/>
        </w:numPr>
        <w:tabs>
          <w:tab w:val="left" w:pos="284"/>
          <w:tab w:val="left" w:pos="426"/>
        </w:tabs>
        <w:ind w:left="142" w:firstLine="0"/>
        <w:jc w:val="both"/>
      </w:pPr>
      <w:r w:rsidRPr="00BE69FD">
        <w:t xml:space="preserve">доходы </w:t>
      </w:r>
      <w:r>
        <w:t>учреждени</w:t>
      </w:r>
      <w:r w:rsidRPr="00BE69FD">
        <w:t>я;</w:t>
      </w:r>
    </w:p>
    <w:p w:rsidR="00E17957" w:rsidRPr="00BE69FD" w:rsidRDefault="00E17957" w:rsidP="00396E38">
      <w:pPr>
        <w:numPr>
          <w:ilvl w:val="0"/>
          <w:numId w:val="30"/>
        </w:numPr>
        <w:tabs>
          <w:tab w:val="left" w:pos="284"/>
          <w:tab w:val="left" w:pos="426"/>
        </w:tabs>
        <w:ind w:left="142" w:firstLine="0"/>
        <w:jc w:val="both"/>
      </w:pPr>
      <w:r w:rsidRPr="00BE69FD">
        <w:t>Выберите верный ответ.</w:t>
      </w:r>
    </w:p>
    <w:p w:rsidR="003D357F" w:rsidRDefault="003D357F" w:rsidP="00046AF2">
      <w:pPr>
        <w:jc w:val="both"/>
        <w:rPr>
          <w:b/>
        </w:rPr>
      </w:pPr>
    </w:p>
    <w:p w:rsidR="00E17957" w:rsidRPr="00744087" w:rsidRDefault="00E17957" w:rsidP="00046AF2">
      <w:pPr>
        <w:jc w:val="both"/>
        <w:rPr>
          <w:b/>
        </w:rPr>
      </w:pPr>
      <w:r w:rsidRPr="00744087">
        <w:rPr>
          <w:b/>
        </w:rPr>
        <w:t>2.Издержки производства представляют собой ……</w:t>
      </w:r>
    </w:p>
    <w:p w:rsidR="00E17957" w:rsidRPr="00BE69FD" w:rsidRDefault="00E17957" w:rsidP="00396E38">
      <w:pPr>
        <w:numPr>
          <w:ilvl w:val="0"/>
          <w:numId w:val="31"/>
        </w:numPr>
        <w:tabs>
          <w:tab w:val="left" w:pos="284"/>
        </w:tabs>
        <w:ind w:left="0" w:firstLine="0"/>
        <w:jc w:val="both"/>
      </w:pPr>
      <w:r w:rsidRPr="00BE69FD">
        <w:t>брак, допущенный при производстве;</w:t>
      </w:r>
    </w:p>
    <w:p w:rsidR="00E17957" w:rsidRPr="00BE69FD" w:rsidRDefault="00E17957" w:rsidP="00396E38">
      <w:pPr>
        <w:numPr>
          <w:ilvl w:val="0"/>
          <w:numId w:val="31"/>
        </w:numPr>
        <w:tabs>
          <w:tab w:val="left" w:pos="284"/>
        </w:tabs>
        <w:ind w:left="0" w:firstLine="0"/>
        <w:jc w:val="both"/>
      </w:pPr>
      <w:r w:rsidRPr="00BE69FD">
        <w:t>затраты на производство продукции (услуги) ;</w:t>
      </w:r>
    </w:p>
    <w:p w:rsidR="00E17957" w:rsidRPr="00BE69FD" w:rsidRDefault="00E17957" w:rsidP="00396E38">
      <w:pPr>
        <w:numPr>
          <w:ilvl w:val="0"/>
          <w:numId w:val="31"/>
        </w:numPr>
        <w:tabs>
          <w:tab w:val="left" w:pos="284"/>
        </w:tabs>
        <w:ind w:left="0" w:firstLine="0"/>
        <w:jc w:val="both"/>
      </w:pPr>
      <w:r w:rsidRPr="00BE69FD">
        <w:t>затраты с отступлениями от показателей качества при оказании услуг.</w:t>
      </w:r>
    </w:p>
    <w:p w:rsidR="003D357F" w:rsidRDefault="003D357F" w:rsidP="00046AF2">
      <w:pPr>
        <w:jc w:val="both"/>
        <w:rPr>
          <w:b/>
        </w:rPr>
      </w:pPr>
    </w:p>
    <w:p w:rsidR="00E17957" w:rsidRPr="00BE69FD" w:rsidRDefault="00E17957" w:rsidP="00046AF2">
      <w:pPr>
        <w:jc w:val="both"/>
      </w:pPr>
      <w:r w:rsidRPr="00744087">
        <w:rPr>
          <w:b/>
        </w:rPr>
        <w:t>3. Себестоимость продукции – это ……</w:t>
      </w:r>
    </w:p>
    <w:p w:rsidR="00E17957" w:rsidRPr="00BE69FD" w:rsidRDefault="00E17957" w:rsidP="00396E38">
      <w:pPr>
        <w:numPr>
          <w:ilvl w:val="0"/>
          <w:numId w:val="32"/>
        </w:numPr>
        <w:tabs>
          <w:tab w:val="left" w:pos="284"/>
        </w:tabs>
        <w:ind w:left="0" w:firstLine="0"/>
        <w:jc w:val="both"/>
      </w:pPr>
      <w:r w:rsidRPr="00BE69FD">
        <w:t>цена по которой реализуют продукцию (услуги);</w:t>
      </w:r>
    </w:p>
    <w:p w:rsidR="00E17957" w:rsidRPr="00BE69FD" w:rsidRDefault="00E17957" w:rsidP="00396E38">
      <w:pPr>
        <w:numPr>
          <w:ilvl w:val="0"/>
          <w:numId w:val="32"/>
        </w:numPr>
        <w:tabs>
          <w:tab w:val="left" w:pos="284"/>
        </w:tabs>
        <w:ind w:left="0" w:firstLine="0"/>
        <w:jc w:val="both"/>
      </w:pPr>
      <w:r w:rsidRPr="00BE69FD">
        <w:t>затраты на производство и реализацию продукции (услуги);</w:t>
      </w:r>
    </w:p>
    <w:p w:rsidR="00E17957" w:rsidRPr="00BE69FD" w:rsidRDefault="00E17957" w:rsidP="00396E38">
      <w:pPr>
        <w:numPr>
          <w:ilvl w:val="0"/>
          <w:numId w:val="32"/>
        </w:numPr>
        <w:tabs>
          <w:tab w:val="left" w:pos="284"/>
        </w:tabs>
        <w:ind w:left="0" w:firstLine="0"/>
        <w:jc w:val="both"/>
      </w:pPr>
      <w:r w:rsidRPr="00BE69FD">
        <w:t>общая сумма затрат на производство.</w:t>
      </w:r>
    </w:p>
    <w:p w:rsidR="00E17957" w:rsidRPr="00744087" w:rsidRDefault="00E17957" w:rsidP="00046AF2">
      <w:pPr>
        <w:jc w:val="both"/>
        <w:rPr>
          <w:b/>
        </w:rPr>
      </w:pPr>
      <w:r w:rsidRPr="00744087">
        <w:rPr>
          <w:b/>
        </w:rPr>
        <w:t xml:space="preserve">4. Денежное выражение затрат учреждения на получение единицы доходов называется </w:t>
      </w:r>
    </w:p>
    <w:p w:rsidR="00E17957" w:rsidRPr="00BE69FD" w:rsidRDefault="00E17957" w:rsidP="00396E38">
      <w:pPr>
        <w:numPr>
          <w:ilvl w:val="0"/>
          <w:numId w:val="33"/>
        </w:numPr>
        <w:tabs>
          <w:tab w:val="left" w:pos="426"/>
        </w:tabs>
        <w:ind w:left="142" w:firstLine="0"/>
        <w:jc w:val="both"/>
      </w:pPr>
      <w:r w:rsidRPr="00BE69FD">
        <w:t>прибылью;</w:t>
      </w:r>
    </w:p>
    <w:p w:rsidR="00E17957" w:rsidRPr="00BE69FD" w:rsidRDefault="00E17957" w:rsidP="00396E38">
      <w:pPr>
        <w:numPr>
          <w:ilvl w:val="0"/>
          <w:numId w:val="33"/>
        </w:numPr>
        <w:tabs>
          <w:tab w:val="left" w:pos="426"/>
        </w:tabs>
        <w:ind w:left="142" w:firstLine="0"/>
        <w:jc w:val="both"/>
      </w:pPr>
      <w:r w:rsidRPr="00BE69FD">
        <w:t>рентабельностью;</w:t>
      </w:r>
    </w:p>
    <w:p w:rsidR="00E17957" w:rsidRPr="00BE69FD" w:rsidRDefault="00E17957" w:rsidP="00396E38">
      <w:pPr>
        <w:numPr>
          <w:ilvl w:val="0"/>
          <w:numId w:val="33"/>
        </w:numPr>
        <w:tabs>
          <w:tab w:val="left" w:pos="426"/>
        </w:tabs>
        <w:ind w:left="142" w:firstLine="0"/>
        <w:jc w:val="both"/>
      </w:pPr>
      <w:r w:rsidRPr="00BE69FD">
        <w:t>себестоимостью;</w:t>
      </w:r>
    </w:p>
    <w:p w:rsidR="00E17957" w:rsidRPr="00BE69FD" w:rsidRDefault="00E17957" w:rsidP="00396E38">
      <w:pPr>
        <w:numPr>
          <w:ilvl w:val="0"/>
          <w:numId w:val="33"/>
        </w:numPr>
        <w:tabs>
          <w:tab w:val="left" w:pos="426"/>
        </w:tabs>
        <w:ind w:left="142" w:firstLine="0"/>
        <w:jc w:val="both"/>
      </w:pPr>
      <w:r w:rsidRPr="00BE69FD">
        <w:t>доходами.</w:t>
      </w:r>
    </w:p>
    <w:p w:rsidR="003D357F" w:rsidRDefault="003D357F" w:rsidP="00046AF2">
      <w:pPr>
        <w:jc w:val="both"/>
        <w:rPr>
          <w:b/>
        </w:rPr>
      </w:pPr>
    </w:p>
    <w:p w:rsidR="00E17957" w:rsidRPr="00744087" w:rsidRDefault="00E17957" w:rsidP="00046AF2">
      <w:pPr>
        <w:jc w:val="both"/>
        <w:rPr>
          <w:b/>
        </w:rPr>
      </w:pPr>
      <w:r w:rsidRPr="00744087">
        <w:rPr>
          <w:b/>
        </w:rPr>
        <w:t>5. Исчисление затрат по отдельным ……затрат называется калькуляцией себестоимости.</w:t>
      </w:r>
    </w:p>
    <w:p w:rsidR="00E17957" w:rsidRPr="00BE69FD" w:rsidRDefault="00E17957" w:rsidP="00396E38">
      <w:pPr>
        <w:numPr>
          <w:ilvl w:val="0"/>
          <w:numId w:val="34"/>
        </w:numPr>
        <w:tabs>
          <w:tab w:val="left" w:pos="426"/>
        </w:tabs>
        <w:ind w:left="142" w:firstLine="0"/>
        <w:jc w:val="both"/>
      </w:pPr>
      <w:r w:rsidRPr="00BE69FD">
        <w:t>единицам;</w:t>
      </w:r>
    </w:p>
    <w:p w:rsidR="00E17957" w:rsidRPr="00BE69FD" w:rsidRDefault="00E17957" w:rsidP="00396E38">
      <w:pPr>
        <w:numPr>
          <w:ilvl w:val="0"/>
          <w:numId w:val="34"/>
        </w:numPr>
        <w:tabs>
          <w:tab w:val="left" w:pos="426"/>
        </w:tabs>
        <w:ind w:left="142" w:firstLine="0"/>
        <w:jc w:val="both"/>
      </w:pPr>
      <w:r w:rsidRPr="00BE69FD">
        <w:t>статьям;</w:t>
      </w:r>
    </w:p>
    <w:p w:rsidR="00E17957" w:rsidRPr="00BE69FD" w:rsidRDefault="00E17957" w:rsidP="00396E38">
      <w:pPr>
        <w:numPr>
          <w:ilvl w:val="0"/>
          <w:numId w:val="34"/>
        </w:numPr>
        <w:tabs>
          <w:tab w:val="left" w:pos="426"/>
        </w:tabs>
        <w:ind w:left="142" w:firstLine="0"/>
        <w:jc w:val="both"/>
      </w:pPr>
      <w:r w:rsidRPr="00BE69FD">
        <w:t>доходам.</w:t>
      </w:r>
    </w:p>
    <w:p w:rsidR="003D357F" w:rsidRDefault="003D357F" w:rsidP="00046AF2">
      <w:pPr>
        <w:jc w:val="both"/>
        <w:rPr>
          <w:b/>
        </w:rPr>
      </w:pPr>
    </w:p>
    <w:p w:rsidR="00E17957" w:rsidRPr="00744087" w:rsidRDefault="00E17957" w:rsidP="00046AF2">
      <w:pPr>
        <w:jc w:val="both"/>
        <w:rPr>
          <w:b/>
        </w:rPr>
      </w:pPr>
      <w:r w:rsidRPr="00744087">
        <w:rPr>
          <w:b/>
        </w:rPr>
        <w:t>6. Как изменится себестоимость, если доходы учреждения останутся на прежнем уровне, а затраты на производство возрастут?</w:t>
      </w:r>
    </w:p>
    <w:p w:rsidR="00E17957" w:rsidRPr="00BE69FD" w:rsidRDefault="00E17957" w:rsidP="00396E38">
      <w:pPr>
        <w:numPr>
          <w:ilvl w:val="0"/>
          <w:numId w:val="35"/>
        </w:numPr>
        <w:tabs>
          <w:tab w:val="left" w:pos="567"/>
        </w:tabs>
        <w:ind w:left="142" w:firstLine="0"/>
        <w:jc w:val="both"/>
      </w:pPr>
      <w:r w:rsidRPr="00BE69FD">
        <w:t>не изменится;</w:t>
      </w:r>
    </w:p>
    <w:p w:rsidR="00E17957" w:rsidRPr="00BE69FD" w:rsidRDefault="00E17957" w:rsidP="00396E38">
      <w:pPr>
        <w:numPr>
          <w:ilvl w:val="0"/>
          <w:numId w:val="35"/>
        </w:numPr>
        <w:tabs>
          <w:tab w:val="left" w:pos="567"/>
        </w:tabs>
        <w:ind w:left="142" w:firstLine="0"/>
        <w:jc w:val="both"/>
      </w:pPr>
      <w:r w:rsidRPr="00BE69FD">
        <w:t>увеличится;</w:t>
      </w:r>
    </w:p>
    <w:p w:rsidR="00E17957" w:rsidRPr="00BE69FD" w:rsidRDefault="00E17957" w:rsidP="00396E38">
      <w:pPr>
        <w:numPr>
          <w:ilvl w:val="0"/>
          <w:numId w:val="35"/>
        </w:numPr>
        <w:tabs>
          <w:tab w:val="left" w:pos="567"/>
        </w:tabs>
        <w:ind w:left="142" w:firstLine="0"/>
        <w:jc w:val="both"/>
      </w:pPr>
      <w:r w:rsidRPr="00BE69FD">
        <w:t>уменьшится.</w:t>
      </w:r>
    </w:p>
    <w:p w:rsidR="003D357F" w:rsidRDefault="003D357F" w:rsidP="00046AF2">
      <w:pPr>
        <w:jc w:val="both"/>
        <w:rPr>
          <w:b/>
        </w:rPr>
      </w:pPr>
    </w:p>
    <w:p w:rsidR="00E17957" w:rsidRPr="00744087" w:rsidRDefault="00E17957" w:rsidP="00046AF2">
      <w:pPr>
        <w:jc w:val="both"/>
        <w:rPr>
          <w:b/>
        </w:rPr>
      </w:pPr>
      <w:r w:rsidRPr="00744087">
        <w:rPr>
          <w:b/>
        </w:rPr>
        <w:t>7. Структура себестоимости представляет собой:</w:t>
      </w:r>
    </w:p>
    <w:p w:rsidR="00E17957" w:rsidRPr="00BE69FD" w:rsidRDefault="00E17957" w:rsidP="00396E38">
      <w:pPr>
        <w:numPr>
          <w:ilvl w:val="0"/>
          <w:numId w:val="36"/>
        </w:numPr>
        <w:tabs>
          <w:tab w:val="left" w:pos="284"/>
        </w:tabs>
        <w:ind w:left="0" w:firstLine="0"/>
        <w:jc w:val="both"/>
      </w:pPr>
      <w:r w:rsidRPr="00BE69FD">
        <w:t>список всех статей затрат;</w:t>
      </w:r>
    </w:p>
    <w:p w:rsidR="00E17957" w:rsidRPr="00BE69FD" w:rsidRDefault="00E17957" w:rsidP="00396E38">
      <w:pPr>
        <w:numPr>
          <w:ilvl w:val="0"/>
          <w:numId w:val="36"/>
        </w:numPr>
        <w:tabs>
          <w:tab w:val="left" w:pos="284"/>
        </w:tabs>
        <w:ind w:left="0" w:firstLine="0"/>
        <w:jc w:val="both"/>
      </w:pPr>
      <w:r w:rsidRPr="00BE69FD">
        <w:t>процентное соотношение отдельных статей затрат по отношению друг к другу;</w:t>
      </w:r>
    </w:p>
    <w:p w:rsidR="00E17957" w:rsidRPr="00BE69FD" w:rsidRDefault="00E17957" w:rsidP="00396E38">
      <w:pPr>
        <w:numPr>
          <w:ilvl w:val="0"/>
          <w:numId w:val="36"/>
        </w:numPr>
        <w:tabs>
          <w:tab w:val="left" w:pos="284"/>
        </w:tabs>
        <w:ind w:left="0" w:firstLine="0"/>
        <w:jc w:val="both"/>
      </w:pPr>
      <w:r w:rsidRPr="00BE69FD">
        <w:t>удельный вес каждой статьи затрат в общей сумме расходов.</w:t>
      </w:r>
    </w:p>
    <w:p w:rsidR="003D357F" w:rsidRDefault="003D357F" w:rsidP="00046AF2">
      <w:pPr>
        <w:jc w:val="both"/>
        <w:rPr>
          <w:b/>
        </w:rPr>
      </w:pPr>
    </w:p>
    <w:p w:rsidR="00E17957" w:rsidRPr="00744087" w:rsidRDefault="00E17957" w:rsidP="00046AF2">
      <w:pPr>
        <w:jc w:val="both"/>
        <w:rPr>
          <w:b/>
        </w:rPr>
      </w:pPr>
      <w:r w:rsidRPr="00744087">
        <w:rPr>
          <w:b/>
        </w:rPr>
        <w:t>8. В чем заключается экономическая сущность себестоимости единицы доходов:</w:t>
      </w:r>
    </w:p>
    <w:p w:rsidR="00E17957" w:rsidRPr="00BE69FD" w:rsidRDefault="00E17957" w:rsidP="00396E38">
      <w:pPr>
        <w:numPr>
          <w:ilvl w:val="0"/>
          <w:numId w:val="37"/>
        </w:numPr>
        <w:tabs>
          <w:tab w:val="left" w:pos="426"/>
        </w:tabs>
        <w:ind w:left="0" w:firstLine="0"/>
        <w:jc w:val="both"/>
      </w:pPr>
      <w:r w:rsidRPr="00BE69FD">
        <w:t>сколько рублей эксплуатационных расходов требуется для получения 100 руб. доходов</w:t>
      </w:r>
    </w:p>
    <w:p w:rsidR="00E17957" w:rsidRPr="00BE69FD" w:rsidRDefault="00E17957" w:rsidP="00396E38">
      <w:pPr>
        <w:numPr>
          <w:ilvl w:val="0"/>
          <w:numId w:val="37"/>
        </w:numPr>
        <w:tabs>
          <w:tab w:val="left" w:pos="426"/>
        </w:tabs>
        <w:ind w:left="0" w:firstLine="0"/>
        <w:jc w:val="both"/>
      </w:pPr>
      <w:r w:rsidRPr="00BE69FD">
        <w:t>сколько копеек прибыли приходится на 1 руб. общих затрат</w:t>
      </w:r>
    </w:p>
    <w:p w:rsidR="00E17957" w:rsidRPr="00BE69FD" w:rsidRDefault="00E17957" w:rsidP="00396E38">
      <w:pPr>
        <w:numPr>
          <w:ilvl w:val="0"/>
          <w:numId w:val="37"/>
        </w:numPr>
        <w:tabs>
          <w:tab w:val="left" w:pos="426"/>
        </w:tabs>
        <w:ind w:left="0" w:firstLine="0"/>
        <w:jc w:val="both"/>
      </w:pPr>
      <w:r w:rsidRPr="00BE69FD">
        <w:t>сколько рублей доходов приходится в среднем на одного работника</w:t>
      </w:r>
    </w:p>
    <w:p w:rsidR="00E17957" w:rsidRPr="00BE69FD" w:rsidRDefault="00E17957" w:rsidP="00396E38">
      <w:pPr>
        <w:numPr>
          <w:ilvl w:val="0"/>
          <w:numId w:val="37"/>
        </w:numPr>
        <w:tabs>
          <w:tab w:val="left" w:pos="426"/>
        </w:tabs>
        <w:ind w:left="0" w:firstLine="0"/>
        <w:jc w:val="both"/>
      </w:pPr>
      <w:r w:rsidRPr="00BE69FD">
        <w:t xml:space="preserve">сколько рублей стоимости основных средств требуется для получения 1 </w:t>
      </w:r>
      <w:proofErr w:type="spellStart"/>
      <w:r w:rsidRPr="00BE69FD">
        <w:t>рубдохо-дов</w:t>
      </w:r>
      <w:proofErr w:type="spellEnd"/>
    </w:p>
    <w:p w:rsidR="003D357F" w:rsidRDefault="003D357F" w:rsidP="00046AF2">
      <w:pPr>
        <w:jc w:val="both"/>
        <w:rPr>
          <w:b/>
        </w:rPr>
      </w:pPr>
    </w:p>
    <w:p w:rsidR="00E17957" w:rsidRPr="00744087" w:rsidRDefault="00E17957" w:rsidP="00046AF2">
      <w:pPr>
        <w:jc w:val="both"/>
        <w:rPr>
          <w:b/>
        </w:rPr>
      </w:pPr>
      <w:r w:rsidRPr="00744087">
        <w:rPr>
          <w:b/>
        </w:rPr>
        <w:t>9. Заработная плата производственных рабочих в себестоимость</w:t>
      </w:r>
    </w:p>
    <w:p w:rsidR="00E17957" w:rsidRPr="00BE69FD" w:rsidRDefault="00E17957" w:rsidP="00396E38">
      <w:pPr>
        <w:numPr>
          <w:ilvl w:val="0"/>
          <w:numId w:val="38"/>
        </w:numPr>
        <w:tabs>
          <w:tab w:val="left" w:pos="426"/>
        </w:tabs>
        <w:ind w:left="142" w:firstLine="0"/>
        <w:jc w:val="both"/>
      </w:pPr>
      <w:r w:rsidRPr="00BE69FD">
        <w:t>включается</w:t>
      </w:r>
    </w:p>
    <w:p w:rsidR="00E17957" w:rsidRPr="00BE69FD" w:rsidRDefault="00E17957" w:rsidP="00396E38">
      <w:pPr>
        <w:numPr>
          <w:ilvl w:val="0"/>
          <w:numId w:val="38"/>
        </w:numPr>
        <w:tabs>
          <w:tab w:val="left" w:pos="426"/>
        </w:tabs>
        <w:ind w:left="142" w:firstLine="0"/>
        <w:jc w:val="both"/>
      </w:pPr>
      <w:r w:rsidRPr="00BE69FD">
        <w:t>включается по решению трудового коллектива</w:t>
      </w:r>
    </w:p>
    <w:p w:rsidR="00E17957" w:rsidRPr="00BE69FD" w:rsidRDefault="00E17957" w:rsidP="00396E38">
      <w:pPr>
        <w:numPr>
          <w:ilvl w:val="0"/>
          <w:numId w:val="38"/>
        </w:numPr>
        <w:tabs>
          <w:tab w:val="left" w:pos="426"/>
        </w:tabs>
        <w:ind w:left="142" w:firstLine="0"/>
        <w:jc w:val="both"/>
      </w:pPr>
      <w:r w:rsidRPr="00BE69FD">
        <w:t>не включается</w:t>
      </w:r>
    </w:p>
    <w:p w:rsidR="00E17957" w:rsidRPr="00BE69FD" w:rsidRDefault="00E17957" w:rsidP="00396E38">
      <w:pPr>
        <w:numPr>
          <w:ilvl w:val="0"/>
          <w:numId w:val="38"/>
        </w:numPr>
        <w:tabs>
          <w:tab w:val="left" w:pos="426"/>
        </w:tabs>
        <w:ind w:left="142" w:firstLine="0"/>
        <w:jc w:val="both"/>
      </w:pPr>
      <w:r w:rsidRPr="00BE69FD">
        <w:t xml:space="preserve">включается по решению руководства </w:t>
      </w:r>
      <w:r>
        <w:t>учреждени</w:t>
      </w:r>
      <w:r w:rsidRPr="00BE69FD">
        <w:t>я</w:t>
      </w:r>
    </w:p>
    <w:p w:rsidR="003D357F" w:rsidRDefault="003D357F" w:rsidP="00046AF2">
      <w:pPr>
        <w:jc w:val="both"/>
        <w:rPr>
          <w:b/>
        </w:rPr>
      </w:pPr>
    </w:p>
    <w:p w:rsidR="00E17957" w:rsidRPr="00744087" w:rsidRDefault="00E17957" w:rsidP="00046AF2">
      <w:pPr>
        <w:jc w:val="both"/>
        <w:rPr>
          <w:b/>
        </w:rPr>
      </w:pPr>
      <w:r w:rsidRPr="00744087">
        <w:rPr>
          <w:b/>
        </w:rPr>
        <w:t>10. Фактор, который не может служить резервом снижения себестоимости – это:</w:t>
      </w:r>
    </w:p>
    <w:p w:rsidR="00E17957" w:rsidRPr="00BE69FD" w:rsidRDefault="00E17957" w:rsidP="00396E38">
      <w:pPr>
        <w:numPr>
          <w:ilvl w:val="0"/>
          <w:numId w:val="39"/>
        </w:numPr>
        <w:tabs>
          <w:tab w:val="left" w:pos="284"/>
          <w:tab w:val="left" w:pos="567"/>
          <w:tab w:val="left" w:pos="709"/>
        </w:tabs>
        <w:ind w:left="0" w:firstLine="142"/>
        <w:jc w:val="both"/>
      </w:pPr>
      <w:r w:rsidRPr="00BE69FD">
        <w:t>материальные затраты</w:t>
      </w:r>
    </w:p>
    <w:p w:rsidR="00E17957" w:rsidRPr="00BE69FD" w:rsidRDefault="00E17957" w:rsidP="00396E38">
      <w:pPr>
        <w:numPr>
          <w:ilvl w:val="0"/>
          <w:numId w:val="39"/>
        </w:numPr>
        <w:tabs>
          <w:tab w:val="left" w:pos="284"/>
          <w:tab w:val="left" w:pos="567"/>
          <w:tab w:val="left" w:pos="709"/>
        </w:tabs>
        <w:ind w:left="0" w:firstLine="142"/>
        <w:jc w:val="both"/>
      </w:pPr>
      <w:r w:rsidRPr="00BE69FD">
        <w:t>затраты по оплате труда</w:t>
      </w:r>
    </w:p>
    <w:p w:rsidR="00E17957" w:rsidRPr="00BE69FD" w:rsidRDefault="00E17957" w:rsidP="00396E38">
      <w:pPr>
        <w:numPr>
          <w:ilvl w:val="0"/>
          <w:numId w:val="39"/>
        </w:numPr>
        <w:tabs>
          <w:tab w:val="left" w:pos="284"/>
          <w:tab w:val="left" w:pos="567"/>
          <w:tab w:val="left" w:pos="709"/>
        </w:tabs>
        <w:ind w:left="0" w:firstLine="142"/>
        <w:jc w:val="both"/>
      </w:pPr>
      <w:r w:rsidRPr="00BE69FD">
        <w:t>отчисления на социальные нужды</w:t>
      </w:r>
    </w:p>
    <w:p w:rsidR="00E17957" w:rsidRPr="00BE69FD" w:rsidRDefault="00E17957" w:rsidP="00396E38">
      <w:pPr>
        <w:numPr>
          <w:ilvl w:val="0"/>
          <w:numId w:val="39"/>
        </w:numPr>
        <w:tabs>
          <w:tab w:val="left" w:pos="284"/>
          <w:tab w:val="left" w:pos="567"/>
          <w:tab w:val="left" w:pos="709"/>
        </w:tabs>
        <w:ind w:left="0" w:firstLine="142"/>
        <w:jc w:val="both"/>
        <w:rPr>
          <w:i/>
        </w:rPr>
      </w:pPr>
      <w:r w:rsidRPr="00BE69FD">
        <w:t>прочие затраты</w:t>
      </w:r>
    </w:p>
    <w:p w:rsidR="00E17957" w:rsidRDefault="00E17957" w:rsidP="00046AF2">
      <w:pPr>
        <w:jc w:val="both"/>
      </w:pPr>
    </w:p>
    <w:p w:rsidR="00E17957" w:rsidRPr="00106179" w:rsidRDefault="00E17957" w:rsidP="00046AF2">
      <w:pPr>
        <w:rPr>
          <w:b/>
        </w:rPr>
      </w:pPr>
      <w:r w:rsidRPr="00106179">
        <w:rPr>
          <w:b/>
        </w:rPr>
        <w:t>Тест №4</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Согласно модели административного распределения общественных средств, средства государственного бюджета распределяются:</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правительственными органами</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посредством налоговых льгот</w:t>
      </w:r>
    </w:p>
    <w:p w:rsidR="00E17957" w:rsidRPr="00CB57A4" w:rsidRDefault="00E17957" w:rsidP="00396E38">
      <w:pPr>
        <w:numPr>
          <w:ilvl w:val="0"/>
          <w:numId w:val="41"/>
        </w:numPr>
        <w:tabs>
          <w:tab w:val="left" w:pos="426"/>
        </w:tabs>
        <w:ind w:left="0" w:firstLine="0"/>
        <w:jc w:val="both"/>
        <w:rPr>
          <w:color w:val="000000"/>
        </w:rPr>
      </w:pPr>
      <w:r w:rsidRPr="00CB57A4">
        <w:rPr>
          <w:color w:val="000000"/>
        </w:rPr>
        <w:t>посредством «социальных трансфертов»</w:t>
      </w: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Согласно модели «денежного голосования» бюджетные средства государство распределяют:</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правительственными органами</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2"/>
        </w:numPr>
        <w:tabs>
          <w:tab w:val="left" w:pos="426"/>
        </w:tabs>
        <w:ind w:left="142" w:firstLine="0"/>
        <w:jc w:val="both"/>
        <w:rPr>
          <w:color w:val="000000"/>
        </w:rPr>
      </w:pPr>
      <w:r w:rsidRPr="00CB57A4">
        <w:rPr>
          <w:color w:val="000000"/>
        </w:rPr>
        <w:t>посредством налоговых льгот</w:t>
      </w:r>
    </w:p>
    <w:p w:rsidR="00E17957" w:rsidRDefault="00E17957" w:rsidP="00396E38">
      <w:pPr>
        <w:numPr>
          <w:ilvl w:val="0"/>
          <w:numId w:val="42"/>
        </w:numPr>
        <w:tabs>
          <w:tab w:val="left" w:pos="426"/>
        </w:tabs>
        <w:ind w:left="142" w:firstLine="0"/>
        <w:jc w:val="both"/>
        <w:rPr>
          <w:color w:val="000000"/>
        </w:rPr>
      </w:pPr>
      <w:r w:rsidRPr="00CB57A4">
        <w:rPr>
          <w:color w:val="000000"/>
        </w:rPr>
        <w:t>посредством «социальных трансфертов»</w:t>
      </w:r>
    </w:p>
    <w:p w:rsidR="003D357F" w:rsidRDefault="003D357F" w:rsidP="003D357F">
      <w:pPr>
        <w:tabs>
          <w:tab w:val="left" w:pos="426"/>
        </w:tabs>
        <w:ind w:left="142"/>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В Модели распределения общественных средств «на расстоянии вытянутой руки», средства распределяются:</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правительственными органами</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независимыми от правительства посредническими организациями</w:t>
      </w:r>
    </w:p>
    <w:p w:rsidR="00E17957" w:rsidRPr="00CB57A4" w:rsidRDefault="00E17957" w:rsidP="00396E38">
      <w:pPr>
        <w:numPr>
          <w:ilvl w:val="0"/>
          <w:numId w:val="43"/>
        </w:numPr>
        <w:tabs>
          <w:tab w:val="left" w:pos="426"/>
        </w:tabs>
        <w:ind w:left="0" w:firstLine="142"/>
        <w:jc w:val="both"/>
        <w:rPr>
          <w:color w:val="000000"/>
        </w:rPr>
      </w:pPr>
      <w:r w:rsidRPr="00CB57A4">
        <w:rPr>
          <w:color w:val="000000"/>
        </w:rPr>
        <w:t>посредством налоговых льгот</w:t>
      </w:r>
    </w:p>
    <w:p w:rsidR="00E17957" w:rsidRDefault="00E17957" w:rsidP="00396E38">
      <w:pPr>
        <w:numPr>
          <w:ilvl w:val="0"/>
          <w:numId w:val="43"/>
        </w:numPr>
        <w:tabs>
          <w:tab w:val="left" w:pos="426"/>
        </w:tabs>
        <w:ind w:left="0" w:firstLine="142"/>
        <w:jc w:val="both"/>
        <w:rPr>
          <w:color w:val="000000"/>
        </w:rPr>
      </w:pPr>
      <w:r w:rsidRPr="00CB57A4">
        <w:rPr>
          <w:color w:val="000000"/>
        </w:rPr>
        <w:t>посредством Социальных трансфертов</w:t>
      </w:r>
    </w:p>
    <w:p w:rsidR="003D357F" w:rsidRPr="00CB57A4" w:rsidRDefault="003D357F" w:rsidP="003D357F">
      <w:pPr>
        <w:tabs>
          <w:tab w:val="left" w:pos="426"/>
        </w:tabs>
        <w:ind w:left="142"/>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Какая из Моделей распределения финансовых средств, считается наиболее непредсказуемой:</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административная модель</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модель налогового протекционизма</w:t>
      </w:r>
    </w:p>
    <w:p w:rsidR="00E17957" w:rsidRPr="00CB57A4" w:rsidRDefault="00E17957" w:rsidP="00396E38">
      <w:pPr>
        <w:numPr>
          <w:ilvl w:val="0"/>
          <w:numId w:val="44"/>
        </w:numPr>
        <w:tabs>
          <w:tab w:val="left" w:pos="426"/>
        </w:tabs>
        <w:ind w:left="0" w:firstLine="0"/>
        <w:jc w:val="both"/>
        <w:rPr>
          <w:color w:val="000000"/>
        </w:rPr>
      </w:pPr>
      <w:r w:rsidRPr="00CB57A4">
        <w:rPr>
          <w:color w:val="000000"/>
        </w:rPr>
        <w:t>модель «вытянутой руки»</w:t>
      </w:r>
    </w:p>
    <w:p w:rsidR="00E17957" w:rsidRDefault="00E17957" w:rsidP="00396E38">
      <w:pPr>
        <w:numPr>
          <w:ilvl w:val="0"/>
          <w:numId w:val="44"/>
        </w:numPr>
        <w:tabs>
          <w:tab w:val="left" w:pos="426"/>
        </w:tabs>
        <w:ind w:left="0" w:firstLine="0"/>
        <w:jc w:val="both"/>
        <w:rPr>
          <w:color w:val="000000"/>
        </w:rPr>
      </w:pPr>
      <w:r w:rsidRPr="00CB57A4">
        <w:rPr>
          <w:color w:val="000000"/>
        </w:rPr>
        <w:t>модель «денежного голосования потребителей»</w:t>
      </w:r>
    </w:p>
    <w:p w:rsidR="003D357F" w:rsidRPr="00CB57A4" w:rsidRDefault="003D357F" w:rsidP="003D357F">
      <w:pPr>
        <w:tabs>
          <w:tab w:val="left" w:pos="426"/>
        </w:tabs>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Отличительной чертой «Долевых субсидий» является:</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долгосрочный , длительный характер</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краткосрочный, разовый характер</w:t>
      </w:r>
    </w:p>
    <w:p w:rsidR="00E17957" w:rsidRPr="00CB57A4" w:rsidRDefault="00E17957" w:rsidP="00396E38">
      <w:pPr>
        <w:numPr>
          <w:ilvl w:val="0"/>
          <w:numId w:val="45"/>
        </w:numPr>
        <w:tabs>
          <w:tab w:val="left" w:pos="426"/>
        </w:tabs>
        <w:ind w:left="142" w:firstLine="0"/>
        <w:jc w:val="both"/>
        <w:rPr>
          <w:color w:val="000000"/>
        </w:rPr>
      </w:pPr>
      <w:r w:rsidRPr="00CB57A4">
        <w:rPr>
          <w:color w:val="000000"/>
        </w:rPr>
        <w:t>Их значительный объем, по сравнению с другими видами субсидий</w:t>
      </w:r>
    </w:p>
    <w:p w:rsidR="00E17957" w:rsidRDefault="00E17957" w:rsidP="00396E38">
      <w:pPr>
        <w:numPr>
          <w:ilvl w:val="0"/>
          <w:numId w:val="45"/>
        </w:numPr>
        <w:tabs>
          <w:tab w:val="left" w:pos="426"/>
        </w:tabs>
        <w:ind w:left="142" w:firstLine="0"/>
        <w:jc w:val="both"/>
        <w:rPr>
          <w:color w:val="000000"/>
        </w:rPr>
      </w:pPr>
      <w:r w:rsidRPr="00CB57A4">
        <w:rPr>
          <w:color w:val="000000"/>
        </w:rPr>
        <w:t>Их незначительный объем, по сравнению с другими видами субсидий</w:t>
      </w:r>
    </w:p>
    <w:p w:rsidR="003D357F" w:rsidRPr="00CB57A4" w:rsidRDefault="003D357F" w:rsidP="003D357F">
      <w:pPr>
        <w:tabs>
          <w:tab w:val="left" w:pos="426"/>
        </w:tabs>
        <w:ind w:left="142"/>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Формами прямого бюджетного финансирования предприятий и негосударственных некоммерческих организаций являются:</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государственный заказ</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налоговые льготы</w:t>
      </w:r>
    </w:p>
    <w:p w:rsidR="00E17957" w:rsidRPr="00CB57A4" w:rsidRDefault="00E17957" w:rsidP="00396E38">
      <w:pPr>
        <w:numPr>
          <w:ilvl w:val="0"/>
          <w:numId w:val="46"/>
        </w:numPr>
        <w:tabs>
          <w:tab w:val="left" w:pos="426"/>
        </w:tabs>
        <w:ind w:left="0" w:firstLine="0"/>
        <w:jc w:val="both"/>
        <w:rPr>
          <w:color w:val="000000"/>
        </w:rPr>
      </w:pPr>
      <w:r w:rsidRPr="00CB57A4">
        <w:rPr>
          <w:color w:val="000000"/>
        </w:rPr>
        <w:t>проектное финансирование</w:t>
      </w:r>
    </w:p>
    <w:p w:rsidR="00E17957" w:rsidRDefault="00E17957" w:rsidP="00396E38">
      <w:pPr>
        <w:numPr>
          <w:ilvl w:val="0"/>
          <w:numId w:val="46"/>
        </w:numPr>
        <w:tabs>
          <w:tab w:val="left" w:pos="426"/>
        </w:tabs>
        <w:ind w:left="0" w:firstLine="0"/>
        <w:jc w:val="both"/>
        <w:rPr>
          <w:color w:val="000000"/>
        </w:rPr>
      </w:pPr>
      <w:r w:rsidRPr="00CB57A4">
        <w:rPr>
          <w:color w:val="000000"/>
        </w:rPr>
        <w:t>расходная смета</w:t>
      </w:r>
    </w:p>
    <w:p w:rsidR="003D357F" w:rsidRPr="00CB57A4" w:rsidRDefault="003D357F" w:rsidP="003D357F">
      <w:pPr>
        <w:tabs>
          <w:tab w:val="left" w:pos="426"/>
        </w:tabs>
        <w:jc w:val="both"/>
        <w:rPr>
          <w:color w:val="000000"/>
        </w:rPr>
      </w:pPr>
    </w:p>
    <w:p w:rsidR="00E17957" w:rsidRPr="00106179" w:rsidRDefault="00E17957" w:rsidP="00396E38">
      <w:pPr>
        <w:numPr>
          <w:ilvl w:val="0"/>
          <w:numId w:val="40"/>
        </w:numPr>
        <w:tabs>
          <w:tab w:val="left" w:pos="426"/>
        </w:tabs>
        <w:ind w:left="0" w:firstLine="0"/>
        <w:jc w:val="both"/>
        <w:rPr>
          <w:b/>
          <w:color w:val="000000"/>
        </w:rPr>
      </w:pPr>
      <w:r w:rsidRPr="00106179">
        <w:rPr>
          <w:b/>
          <w:color w:val="000000"/>
        </w:rPr>
        <w:t xml:space="preserve"> Многоканальное финансирование – это:</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только на государственную или муниципальную поддержку</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на спонсорскую или меценатскую поддержку</w:t>
      </w:r>
    </w:p>
    <w:p w:rsidR="00E17957" w:rsidRPr="00CB57A4"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как на государственную поддержку, так и на другие виды доходов</w:t>
      </w:r>
    </w:p>
    <w:p w:rsidR="00E17957" w:rsidRDefault="00E17957" w:rsidP="00396E38">
      <w:pPr>
        <w:numPr>
          <w:ilvl w:val="0"/>
          <w:numId w:val="47"/>
        </w:numPr>
        <w:tabs>
          <w:tab w:val="left" w:pos="426"/>
        </w:tabs>
        <w:ind w:left="142" w:firstLine="0"/>
        <w:jc w:val="both"/>
        <w:rPr>
          <w:color w:val="000000"/>
        </w:rPr>
      </w:pPr>
      <w:r w:rsidRPr="00CB57A4">
        <w:rPr>
          <w:color w:val="000000"/>
        </w:rPr>
        <w:t>система финансирования, при которой организации культуры при реализации своей миссии ориентируются на собственные доходы (доходы от реализации услуг, от размещения рекламы и т.д.)</w:t>
      </w:r>
    </w:p>
    <w:p w:rsidR="003D357F" w:rsidRPr="00CB57A4" w:rsidRDefault="003D357F" w:rsidP="003D357F">
      <w:pPr>
        <w:tabs>
          <w:tab w:val="left" w:pos="426"/>
        </w:tabs>
        <w:ind w:left="142"/>
        <w:jc w:val="both"/>
        <w:rPr>
          <w:color w:val="000000"/>
        </w:rPr>
      </w:pPr>
    </w:p>
    <w:p w:rsidR="00E17957" w:rsidRDefault="00E17957" w:rsidP="003D357F">
      <w:pPr>
        <w:numPr>
          <w:ilvl w:val="0"/>
          <w:numId w:val="40"/>
        </w:numPr>
        <w:tabs>
          <w:tab w:val="left" w:pos="426"/>
        </w:tabs>
        <w:jc w:val="both"/>
        <w:rPr>
          <w:b/>
          <w:color w:val="000000"/>
        </w:rPr>
      </w:pPr>
      <w:proofErr w:type="spellStart"/>
      <w:r w:rsidRPr="00106179">
        <w:rPr>
          <w:b/>
          <w:color w:val="000000"/>
        </w:rPr>
        <w:t>Квазигосударственные</w:t>
      </w:r>
      <w:proofErr w:type="spellEnd"/>
      <w:r w:rsidRPr="00106179">
        <w:rPr>
          <w:b/>
          <w:color w:val="000000"/>
        </w:rPr>
        <w:t xml:space="preserve"> организации – это…</w:t>
      </w:r>
    </w:p>
    <w:p w:rsidR="003D357F" w:rsidRPr="00106179" w:rsidRDefault="003D357F" w:rsidP="003D357F">
      <w:pPr>
        <w:tabs>
          <w:tab w:val="left" w:pos="426"/>
        </w:tabs>
        <w:ind w:left="720"/>
        <w:jc w:val="both"/>
        <w:rPr>
          <w:b/>
          <w:color w:val="000000"/>
        </w:rPr>
      </w:pPr>
    </w:p>
    <w:p w:rsidR="00E17957" w:rsidRPr="00106179" w:rsidRDefault="00E17957" w:rsidP="00046AF2">
      <w:pPr>
        <w:tabs>
          <w:tab w:val="left" w:pos="426"/>
        </w:tabs>
        <w:jc w:val="both"/>
        <w:rPr>
          <w:b/>
          <w:color w:val="000000"/>
        </w:rPr>
      </w:pPr>
      <w:r w:rsidRPr="00106179">
        <w:rPr>
          <w:b/>
          <w:color w:val="000000"/>
        </w:rPr>
        <w:t>9. Соотнесите вид государственного финансирования сферы культуры и его определение:</w:t>
      </w:r>
      <w:bookmarkStart w:id="0" w:name="_GoBack"/>
      <w:bookmarkEnd w:id="0"/>
    </w:p>
    <w:p w:rsidR="00E17957" w:rsidRPr="00CB57A4" w:rsidRDefault="00E17957" w:rsidP="00046AF2">
      <w:pPr>
        <w:tabs>
          <w:tab w:val="left" w:pos="426"/>
        </w:tabs>
        <w:jc w:val="both"/>
        <w:rPr>
          <w:color w:val="000000"/>
        </w:rPr>
      </w:pPr>
      <w:r w:rsidRPr="00CB57A4">
        <w:rPr>
          <w:color w:val="000000"/>
        </w:rPr>
        <w:t>1. прямое финансирование</w:t>
      </w:r>
    </w:p>
    <w:p w:rsidR="00E17957" w:rsidRPr="00CB57A4" w:rsidRDefault="00E17957" w:rsidP="00046AF2">
      <w:pPr>
        <w:tabs>
          <w:tab w:val="left" w:pos="426"/>
        </w:tabs>
        <w:jc w:val="both"/>
        <w:rPr>
          <w:color w:val="000000"/>
        </w:rPr>
      </w:pPr>
      <w:r w:rsidRPr="00CB57A4">
        <w:rPr>
          <w:color w:val="000000"/>
        </w:rPr>
        <w:t>2. косвенное финансирование</w:t>
      </w:r>
    </w:p>
    <w:p w:rsidR="00E17957" w:rsidRPr="00CB57A4" w:rsidRDefault="00E17957" w:rsidP="00046AF2">
      <w:pPr>
        <w:tabs>
          <w:tab w:val="left" w:pos="426"/>
        </w:tabs>
        <w:jc w:val="both"/>
        <w:rPr>
          <w:color w:val="000000"/>
        </w:rPr>
      </w:pPr>
      <w:r>
        <w:rPr>
          <w:color w:val="000000"/>
        </w:rPr>
        <w:t>3</w:t>
      </w:r>
      <w:r w:rsidR="003D357F">
        <w:rPr>
          <w:color w:val="000000"/>
        </w:rPr>
        <w:t>.</w:t>
      </w:r>
      <w:r w:rsidRPr="00CB57A4">
        <w:rPr>
          <w:color w:val="000000"/>
        </w:rPr>
        <w:t xml:space="preserve"> Выделение бюджетных ассигнований и льготных кредитов на содержание государственных организаций культуры и реализацию культурных проектов; финансирование внебюджетных государственных фондов</w:t>
      </w:r>
    </w:p>
    <w:p w:rsidR="003D357F" w:rsidRDefault="00E17957" w:rsidP="00046AF2">
      <w:pPr>
        <w:tabs>
          <w:tab w:val="left" w:pos="426"/>
        </w:tabs>
        <w:jc w:val="both"/>
        <w:rPr>
          <w:color w:val="000000"/>
        </w:rPr>
      </w:pPr>
      <w:r>
        <w:rPr>
          <w:color w:val="000000"/>
        </w:rPr>
        <w:t>4</w:t>
      </w:r>
      <w:r w:rsidR="003D357F">
        <w:rPr>
          <w:color w:val="000000"/>
        </w:rPr>
        <w:t>.</w:t>
      </w:r>
      <w:r w:rsidRPr="00CB57A4">
        <w:rPr>
          <w:color w:val="000000"/>
        </w:rPr>
        <w:t>Предоставление налоговых льгот организациям, занимающимся определенными видами культурной деятельности, лицам творческих профессий, оказывающих безвозмездную поддержку культурной деятельности</w:t>
      </w:r>
    </w:p>
    <w:p w:rsidR="003D357F" w:rsidRPr="00CB57A4" w:rsidRDefault="003D357F" w:rsidP="00046AF2">
      <w:pPr>
        <w:tabs>
          <w:tab w:val="left" w:pos="426"/>
        </w:tabs>
        <w:jc w:val="both"/>
        <w:rPr>
          <w:color w:val="000000"/>
        </w:rPr>
      </w:pPr>
    </w:p>
    <w:p w:rsidR="00E17957" w:rsidRPr="00106179" w:rsidRDefault="00E17957" w:rsidP="00046AF2">
      <w:pPr>
        <w:tabs>
          <w:tab w:val="left" w:pos="426"/>
        </w:tabs>
        <w:jc w:val="both"/>
        <w:rPr>
          <w:b/>
          <w:color w:val="000000"/>
        </w:rPr>
      </w:pPr>
      <w:r w:rsidRPr="00106179">
        <w:rPr>
          <w:b/>
          <w:color w:val="000000"/>
        </w:rPr>
        <w:t>10.  Формами прямого финансирования сферы культуры не являются:</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по налогу на имущество</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блоковые субсидии</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нормативно-целевое финансирование</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деятелям культуры</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льготы по налогу на прибыль</w:t>
      </w:r>
    </w:p>
    <w:p w:rsidR="00E17957" w:rsidRPr="00CB57A4" w:rsidRDefault="00E17957" w:rsidP="00396E38">
      <w:pPr>
        <w:numPr>
          <w:ilvl w:val="0"/>
          <w:numId w:val="48"/>
        </w:numPr>
        <w:tabs>
          <w:tab w:val="left" w:pos="142"/>
          <w:tab w:val="left" w:pos="426"/>
        </w:tabs>
        <w:ind w:left="0" w:firstLine="0"/>
        <w:jc w:val="both"/>
        <w:rPr>
          <w:color w:val="000000"/>
        </w:rPr>
      </w:pPr>
      <w:r w:rsidRPr="00CB57A4">
        <w:rPr>
          <w:color w:val="000000"/>
        </w:rPr>
        <w:t>сметное финансирование</w:t>
      </w:r>
    </w:p>
    <w:p w:rsidR="00E17957" w:rsidRPr="00DC11F5" w:rsidRDefault="00E17957" w:rsidP="00FC3B95">
      <w:pPr>
        <w:autoSpaceDE w:val="0"/>
        <w:autoSpaceDN w:val="0"/>
        <w:adjustRightInd w:val="0"/>
        <w:jc w:val="both"/>
      </w:pPr>
    </w:p>
    <w:p w:rsidR="00E17957" w:rsidRPr="00DC11F5" w:rsidRDefault="00E17957" w:rsidP="00FC3B95">
      <w:pPr>
        <w:autoSpaceDE w:val="0"/>
        <w:autoSpaceDN w:val="0"/>
        <w:adjustRightInd w:val="0"/>
        <w:jc w:val="center"/>
        <w:rPr>
          <w:b/>
          <w:bCs/>
        </w:rPr>
      </w:pPr>
      <w:r w:rsidRPr="00DC11F5">
        <w:rPr>
          <w:b/>
          <w:bCs/>
        </w:rPr>
        <w:t>Прим</w:t>
      </w:r>
      <w:r>
        <w:rPr>
          <w:b/>
          <w:bCs/>
        </w:rPr>
        <w:t xml:space="preserve">ерный список вопросов </w:t>
      </w:r>
    </w:p>
    <w:p w:rsidR="00E17957" w:rsidRDefault="00E17957" w:rsidP="00FC3B95">
      <w:pPr>
        <w:autoSpaceDE w:val="0"/>
        <w:autoSpaceDN w:val="0"/>
        <w:adjustRightInd w:val="0"/>
        <w:jc w:val="center"/>
        <w:rPr>
          <w:b/>
          <w:bCs/>
        </w:rPr>
      </w:pPr>
    </w:p>
    <w:p w:rsidR="00E17957" w:rsidRPr="00046AF2" w:rsidRDefault="00E17957" w:rsidP="00046AF2">
      <w:pPr>
        <w:pStyle w:val="Default"/>
        <w:spacing w:after="36"/>
      </w:pPr>
      <w:r w:rsidRPr="00046AF2">
        <w:t xml:space="preserve">1. Содержание и отличительные особенности социокультурной сферы. </w:t>
      </w:r>
    </w:p>
    <w:p w:rsidR="00E17957" w:rsidRPr="00046AF2" w:rsidRDefault="00E17957" w:rsidP="00046AF2">
      <w:pPr>
        <w:pStyle w:val="Default"/>
        <w:spacing w:after="36"/>
      </w:pPr>
      <w:r w:rsidRPr="00046AF2">
        <w:t xml:space="preserve">2. Планирование предпринимательской (коммерческой) деятельности организаций и учреждений социокультурной сферы. Сущность и структура бизнес-плана (проекта) организации социокультурной сферы. </w:t>
      </w:r>
    </w:p>
    <w:p w:rsidR="00E17957" w:rsidRPr="00046AF2" w:rsidRDefault="00E17957" w:rsidP="00046AF2">
      <w:pPr>
        <w:pStyle w:val="Default"/>
      </w:pPr>
      <w:r w:rsidRPr="00046AF2">
        <w:t xml:space="preserve">3. Экономическое пространство социокультурной сферы: объекты, субъекты, функции и тенденции развития на современном этапе. </w:t>
      </w:r>
    </w:p>
    <w:p w:rsidR="00E17957" w:rsidRPr="00046AF2" w:rsidRDefault="00E17957" w:rsidP="00046AF2">
      <w:pPr>
        <w:pStyle w:val="Default"/>
        <w:spacing w:after="36"/>
      </w:pPr>
      <w:r w:rsidRPr="00046AF2">
        <w:t xml:space="preserve">4. Сущность и особенности формирования цен на услуги (блага) организаций социокультурной сферы. </w:t>
      </w:r>
    </w:p>
    <w:p w:rsidR="00E17957" w:rsidRPr="00046AF2" w:rsidRDefault="00E17957" w:rsidP="00046AF2">
      <w:pPr>
        <w:pStyle w:val="Default"/>
        <w:spacing w:after="36"/>
      </w:pPr>
      <w:r w:rsidRPr="00046AF2">
        <w:t xml:space="preserve">5. Закономерности и принципы функционирования экономики социокультурной сферы. </w:t>
      </w:r>
    </w:p>
    <w:p w:rsidR="00E17957" w:rsidRPr="00046AF2" w:rsidRDefault="00E17957" w:rsidP="00046AF2">
      <w:pPr>
        <w:pStyle w:val="Default"/>
        <w:spacing w:after="36"/>
      </w:pPr>
      <w:r w:rsidRPr="00046AF2">
        <w:t xml:space="preserve">6. Характеристика </w:t>
      </w:r>
      <w:proofErr w:type="spellStart"/>
      <w:r w:rsidRPr="00046AF2">
        <w:t>ценообразующих</w:t>
      </w:r>
      <w:proofErr w:type="spellEnd"/>
      <w:r w:rsidRPr="00046AF2">
        <w:t xml:space="preserve"> факторов в социокультурной сфере. Практика ценообразования на продукцию и услуги российских организаций и учреждений культуры в современных условиях. </w:t>
      </w:r>
    </w:p>
    <w:p w:rsidR="00E17957" w:rsidRPr="00046AF2" w:rsidRDefault="00E17957" w:rsidP="00046AF2">
      <w:pPr>
        <w:pStyle w:val="Default"/>
        <w:spacing w:after="36"/>
      </w:pPr>
      <w:r w:rsidRPr="00046AF2">
        <w:t xml:space="preserve">7. Возникновение и развитие экономики социокультурной сферы как науки. </w:t>
      </w:r>
    </w:p>
    <w:p w:rsidR="00E17957" w:rsidRPr="00046AF2" w:rsidRDefault="00E17957" w:rsidP="00046AF2">
      <w:pPr>
        <w:pStyle w:val="Default"/>
        <w:spacing w:after="36"/>
      </w:pPr>
      <w:r w:rsidRPr="00046AF2">
        <w:t xml:space="preserve">8. Коммерческие организации социокультурной сферы: виды, порядок создания, функционирования и тенденции развития в современной России. </w:t>
      </w:r>
    </w:p>
    <w:p w:rsidR="00E17957" w:rsidRPr="00046AF2" w:rsidRDefault="00E17957" w:rsidP="00046AF2">
      <w:pPr>
        <w:pStyle w:val="Default"/>
        <w:spacing w:after="36"/>
      </w:pPr>
      <w:r w:rsidRPr="00046AF2">
        <w:t xml:space="preserve">9. Предмет и метод экономики социокультурной сферы. </w:t>
      </w:r>
    </w:p>
    <w:p w:rsidR="00E17957" w:rsidRPr="00046AF2" w:rsidRDefault="00E17957" w:rsidP="00046AF2">
      <w:pPr>
        <w:pStyle w:val="Default"/>
        <w:spacing w:after="36"/>
      </w:pPr>
      <w:r w:rsidRPr="00046AF2">
        <w:t xml:space="preserve">10. Индивидуально-трудовая деятельность в социокультурной сфере: состояние и тенденции развития в современных условиях. </w:t>
      </w:r>
    </w:p>
    <w:p w:rsidR="00E17957" w:rsidRPr="00046AF2" w:rsidRDefault="00E17957" w:rsidP="00046AF2">
      <w:pPr>
        <w:pStyle w:val="Default"/>
        <w:spacing w:after="36"/>
      </w:pPr>
      <w:r w:rsidRPr="00046AF2">
        <w:t xml:space="preserve">11. Требования к объему экономических знаний менеджера социокультурной сферы в современных условиях. </w:t>
      </w:r>
    </w:p>
    <w:p w:rsidR="00E17957" w:rsidRPr="00046AF2" w:rsidRDefault="00E17957" w:rsidP="00046AF2">
      <w:pPr>
        <w:pStyle w:val="Default"/>
        <w:spacing w:after="36"/>
      </w:pPr>
      <w:r w:rsidRPr="00046AF2">
        <w:t xml:space="preserve">12. Государственные (муниципальные) учреждения социокультурной сферы: виды, проблемы функционирования и тенденции развития в современной России. </w:t>
      </w:r>
    </w:p>
    <w:p w:rsidR="00E17957" w:rsidRPr="00046AF2" w:rsidRDefault="00E17957" w:rsidP="00046AF2">
      <w:pPr>
        <w:pStyle w:val="Default"/>
        <w:spacing w:after="36"/>
      </w:pPr>
      <w:r w:rsidRPr="00046AF2">
        <w:t xml:space="preserve">13. Социокультурная сфера как сектор национального хозяйства: сущность и специфика. </w:t>
      </w:r>
    </w:p>
    <w:p w:rsidR="00E17957" w:rsidRPr="00046AF2" w:rsidRDefault="00E17957" w:rsidP="00046AF2">
      <w:pPr>
        <w:pStyle w:val="Default"/>
        <w:spacing w:after="36"/>
      </w:pPr>
      <w:r w:rsidRPr="00046AF2">
        <w:t xml:space="preserve">14. Негосударственные некоммерческие организации социокультурной сферы: виды, проблемы функционирования и тенденции развития на федеральном и региональном уровнях. </w:t>
      </w:r>
    </w:p>
    <w:p w:rsidR="00E17957" w:rsidRPr="00046AF2" w:rsidRDefault="00E17957" w:rsidP="00046AF2">
      <w:pPr>
        <w:pStyle w:val="Default"/>
        <w:spacing w:after="36"/>
      </w:pPr>
      <w:r w:rsidRPr="00046AF2">
        <w:t xml:space="preserve">15. Классификация видов экономической деятельности в социокультурной сфере: международный и отечественный подходы. </w:t>
      </w:r>
    </w:p>
    <w:p w:rsidR="00E17957" w:rsidRPr="00046AF2" w:rsidRDefault="00E17957" w:rsidP="00046AF2">
      <w:pPr>
        <w:pStyle w:val="Default"/>
        <w:spacing w:after="36"/>
      </w:pPr>
      <w:r w:rsidRPr="00046AF2">
        <w:t xml:space="preserve">16. Имущество организаций социокультурной сферы: источники формирования, управление и использование. </w:t>
      </w:r>
    </w:p>
    <w:p w:rsidR="00E17957" w:rsidRPr="00046AF2" w:rsidRDefault="00E17957" w:rsidP="00046AF2">
      <w:pPr>
        <w:pStyle w:val="Default"/>
        <w:spacing w:after="36"/>
      </w:pPr>
      <w:r w:rsidRPr="00046AF2">
        <w:t xml:space="preserve">17. Влияние социокультурной сферы на экономическое развитие общества. </w:t>
      </w:r>
    </w:p>
    <w:p w:rsidR="00E17957" w:rsidRPr="00046AF2" w:rsidRDefault="00E17957" w:rsidP="00046AF2">
      <w:pPr>
        <w:pStyle w:val="Default"/>
        <w:spacing w:after="36"/>
      </w:pPr>
      <w:r w:rsidRPr="00046AF2">
        <w:t xml:space="preserve">18. Сущность, специфика и показатели использования основных фондов организаций социокультурной сферы. </w:t>
      </w:r>
    </w:p>
    <w:p w:rsidR="00E17957" w:rsidRPr="00046AF2" w:rsidRDefault="00E17957" w:rsidP="00046AF2">
      <w:pPr>
        <w:pStyle w:val="Default"/>
        <w:spacing w:after="36"/>
      </w:pPr>
      <w:r w:rsidRPr="00046AF2">
        <w:t xml:space="preserve">19. Организационная структура управления социокультурной сферой на федеральном и региональном уровнях: состояние и пути совершенствования в современных условиях. </w:t>
      </w:r>
    </w:p>
    <w:p w:rsidR="00E17957" w:rsidRPr="00046AF2" w:rsidRDefault="00E17957" w:rsidP="00046AF2">
      <w:pPr>
        <w:pStyle w:val="Default"/>
        <w:spacing w:after="36"/>
      </w:pPr>
      <w:r w:rsidRPr="00046AF2">
        <w:t xml:space="preserve">20. Сущность, специфика и показатели использования оборотных средств организаций социокультурной сферы. </w:t>
      </w:r>
    </w:p>
    <w:p w:rsidR="00E17957" w:rsidRPr="00046AF2" w:rsidRDefault="00E17957" w:rsidP="00046AF2">
      <w:pPr>
        <w:pStyle w:val="Default"/>
        <w:spacing w:after="36"/>
      </w:pPr>
      <w:r w:rsidRPr="00046AF2">
        <w:t xml:space="preserve">21. Принципы и факторы размещения организаций социокультурной сферы. Показатели обеспеченности населения учреждениями культуры. </w:t>
      </w:r>
    </w:p>
    <w:p w:rsidR="00E17957" w:rsidRPr="00046AF2" w:rsidRDefault="00E17957" w:rsidP="00046AF2">
      <w:pPr>
        <w:pStyle w:val="Default"/>
        <w:spacing w:after="36"/>
      </w:pPr>
      <w:r w:rsidRPr="00046AF2">
        <w:t xml:space="preserve">22. Собственные источники финансирования организаций и учреждений социокультурной сферы: состояние и тенденции развития в современных условиях. </w:t>
      </w:r>
    </w:p>
    <w:p w:rsidR="00E17957" w:rsidRPr="00046AF2" w:rsidRDefault="00E17957" w:rsidP="00046AF2">
      <w:pPr>
        <w:pStyle w:val="Default"/>
        <w:spacing w:after="36"/>
      </w:pPr>
      <w:r w:rsidRPr="00046AF2">
        <w:t xml:space="preserve">23. Система социальной защиты в Российской Федерации на федеральном и региональном уровнях. </w:t>
      </w:r>
    </w:p>
    <w:p w:rsidR="00E17957" w:rsidRPr="00046AF2" w:rsidRDefault="00E17957" w:rsidP="00046AF2">
      <w:pPr>
        <w:pStyle w:val="Default"/>
      </w:pPr>
      <w:r w:rsidRPr="00046AF2">
        <w:t xml:space="preserve">24. Программно-целевое финансирование организаций социокультурной сферы: преимущество и тенденции развития. </w:t>
      </w:r>
    </w:p>
    <w:p w:rsidR="00E17957" w:rsidRPr="00046AF2" w:rsidRDefault="00E17957" w:rsidP="00046AF2">
      <w:pPr>
        <w:pStyle w:val="Default"/>
      </w:pPr>
    </w:p>
    <w:p w:rsidR="00E17957" w:rsidRPr="00046AF2" w:rsidRDefault="00E17957" w:rsidP="00046AF2">
      <w:pPr>
        <w:pStyle w:val="Default"/>
        <w:spacing w:after="36"/>
      </w:pPr>
      <w:r w:rsidRPr="00046AF2">
        <w:t xml:space="preserve">25. Сущность и классификация социокультурных потребностей. Факторы, влияющие на их развитие в современных условиях. </w:t>
      </w:r>
    </w:p>
    <w:p w:rsidR="00E17957" w:rsidRPr="00046AF2" w:rsidRDefault="00E17957" w:rsidP="00046AF2">
      <w:pPr>
        <w:pStyle w:val="Default"/>
        <w:spacing w:after="36"/>
      </w:pPr>
      <w:r w:rsidRPr="00046AF2">
        <w:t xml:space="preserve">26. Бюджетное финансирование организаций и учреждений социокультурной сферы: основные способы, порядок формирования и направления использования бюджетных средств. </w:t>
      </w:r>
    </w:p>
    <w:p w:rsidR="00E17957" w:rsidRPr="00046AF2" w:rsidRDefault="00E17957" w:rsidP="00046AF2">
      <w:pPr>
        <w:pStyle w:val="Default"/>
        <w:spacing w:after="36"/>
      </w:pPr>
      <w:r w:rsidRPr="00046AF2">
        <w:t xml:space="preserve">27. Основные модели и тенденции </w:t>
      </w:r>
      <w:proofErr w:type="spellStart"/>
      <w:r w:rsidRPr="00046AF2">
        <w:t>фининасирования</w:t>
      </w:r>
      <w:proofErr w:type="spellEnd"/>
      <w:r w:rsidRPr="00046AF2">
        <w:t xml:space="preserve"> организаций и учреждений социокультурной сферы в современных условиях. </w:t>
      </w:r>
    </w:p>
    <w:p w:rsidR="00E17957" w:rsidRPr="00046AF2" w:rsidRDefault="00E17957" w:rsidP="00046AF2">
      <w:pPr>
        <w:pStyle w:val="Default"/>
        <w:spacing w:after="36"/>
      </w:pPr>
      <w:r w:rsidRPr="00046AF2">
        <w:t xml:space="preserve">28. Сущность и специфика экономических показателей функционирования организаций социокультурной сферы. </w:t>
      </w:r>
    </w:p>
    <w:p w:rsidR="00E17957" w:rsidRPr="00046AF2" w:rsidRDefault="00E17957" w:rsidP="00046AF2">
      <w:pPr>
        <w:pStyle w:val="Default"/>
        <w:spacing w:after="36"/>
      </w:pPr>
      <w:r w:rsidRPr="00046AF2">
        <w:t xml:space="preserve">29. Сущность и специфика характера труда в социокультурной сфере. </w:t>
      </w:r>
    </w:p>
    <w:p w:rsidR="00E17957" w:rsidRPr="00046AF2" w:rsidRDefault="00E17957" w:rsidP="00046AF2">
      <w:pPr>
        <w:pStyle w:val="Default"/>
        <w:spacing w:after="36"/>
      </w:pPr>
      <w:r w:rsidRPr="00046AF2">
        <w:t xml:space="preserve">30. Внебюджетные (внешние) источники финансирования организаций социокультурной сферы. Спонсорство, благотворительность и меценатство в социокультурной сфере: сходства и различия. </w:t>
      </w:r>
    </w:p>
    <w:p w:rsidR="00E17957" w:rsidRPr="00046AF2" w:rsidRDefault="00E17957" w:rsidP="00046AF2">
      <w:pPr>
        <w:pStyle w:val="Default"/>
        <w:spacing w:after="36"/>
      </w:pPr>
      <w:r w:rsidRPr="00046AF2">
        <w:t xml:space="preserve">31. </w:t>
      </w:r>
      <w:proofErr w:type="spellStart"/>
      <w:r w:rsidRPr="00046AF2">
        <w:t>Типологизация</w:t>
      </w:r>
      <w:proofErr w:type="spellEnd"/>
      <w:r w:rsidRPr="00046AF2">
        <w:t xml:space="preserve"> социокультурных благ. Теория общественных благ. Концепция </w:t>
      </w:r>
      <w:proofErr w:type="spellStart"/>
      <w:r w:rsidRPr="00046AF2">
        <w:t>мериторных</w:t>
      </w:r>
      <w:proofErr w:type="spellEnd"/>
      <w:r w:rsidRPr="00046AF2">
        <w:t xml:space="preserve"> благ. Теория экономической </w:t>
      </w:r>
      <w:proofErr w:type="spellStart"/>
      <w:r w:rsidRPr="00046AF2">
        <w:t>социодинамики</w:t>
      </w:r>
      <w:proofErr w:type="spellEnd"/>
      <w:r w:rsidRPr="00046AF2">
        <w:t xml:space="preserve">. </w:t>
      </w:r>
    </w:p>
    <w:p w:rsidR="00E17957" w:rsidRPr="00046AF2" w:rsidRDefault="00E17957" w:rsidP="00046AF2">
      <w:pPr>
        <w:pStyle w:val="Default"/>
        <w:spacing w:after="36"/>
      </w:pPr>
      <w:r w:rsidRPr="00046AF2">
        <w:t xml:space="preserve">32. Налоговые льготы организаций и учреждений социокультурной сферы: виды и роль. </w:t>
      </w:r>
    </w:p>
    <w:p w:rsidR="00E17957" w:rsidRPr="00046AF2" w:rsidRDefault="00E17957" w:rsidP="00046AF2">
      <w:pPr>
        <w:pStyle w:val="Default"/>
        <w:spacing w:after="36"/>
      </w:pPr>
      <w:r w:rsidRPr="00046AF2">
        <w:t xml:space="preserve">33. Содержание и особенности продуктов труда в социокультурной сфере. </w:t>
      </w:r>
    </w:p>
    <w:p w:rsidR="00E17957" w:rsidRPr="00046AF2" w:rsidRDefault="00E17957" w:rsidP="00046AF2">
      <w:pPr>
        <w:pStyle w:val="Default"/>
        <w:spacing w:after="36"/>
      </w:pPr>
      <w:r w:rsidRPr="00046AF2">
        <w:t xml:space="preserve">34. Налогообложение организаций социокультурной сферы: сущность, принципы и функции. </w:t>
      </w:r>
    </w:p>
    <w:p w:rsidR="00E17957" w:rsidRPr="00046AF2" w:rsidRDefault="00E17957" w:rsidP="00046AF2">
      <w:pPr>
        <w:pStyle w:val="Default"/>
        <w:spacing w:after="36"/>
      </w:pPr>
      <w:r w:rsidRPr="00046AF2">
        <w:t xml:space="preserve">35. Услуга как специфический продукт деятельности организаций социокультурной сферы: сущность и отличительные черты. </w:t>
      </w:r>
    </w:p>
    <w:p w:rsidR="00E17957" w:rsidRPr="00046AF2" w:rsidRDefault="00E17957" w:rsidP="00046AF2">
      <w:pPr>
        <w:pStyle w:val="Default"/>
        <w:spacing w:after="36"/>
      </w:pPr>
      <w:r w:rsidRPr="00046AF2">
        <w:t xml:space="preserve">36. Виды и порядок уплаты налогов организациями и учреждениями социокультурной сферы. </w:t>
      </w:r>
    </w:p>
    <w:p w:rsidR="00E17957" w:rsidRPr="00046AF2" w:rsidRDefault="00E17957" w:rsidP="00046AF2">
      <w:pPr>
        <w:pStyle w:val="Default"/>
        <w:spacing w:after="36"/>
      </w:pPr>
      <w:r w:rsidRPr="00046AF2">
        <w:t xml:space="preserve">37. Экономическая и социальная политика государства. Взаимосвязь и взаимозависимость социально-культурного и экономического развития в современных условиях. </w:t>
      </w:r>
    </w:p>
    <w:p w:rsidR="00E17957" w:rsidRPr="00046AF2" w:rsidRDefault="00E17957" w:rsidP="00046AF2">
      <w:pPr>
        <w:pStyle w:val="Default"/>
        <w:spacing w:after="36"/>
      </w:pPr>
      <w:r w:rsidRPr="00046AF2">
        <w:t xml:space="preserve">38. Сущность и особенности предпринимательской (коммерческой) деятельности организаций и учреждений социокультурной сферы. </w:t>
      </w:r>
    </w:p>
    <w:p w:rsidR="00E17957" w:rsidRPr="00046AF2" w:rsidRDefault="00E17957" w:rsidP="00046AF2">
      <w:pPr>
        <w:pStyle w:val="Default"/>
        <w:spacing w:after="36"/>
      </w:pPr>
      <w:r w:rsidRPr="00046AF2">
        <w:t xml:space="preserve">39. Виды и особенности конкуренции в социокультурной сфере. </w:t>
      </w:r>
    </w:p>
    <w:p w:rsidR="00E17957" w:rsidRPr="00046AF2" w:rsidRDefault="00E17957" w:rsidP="00046AF2">
      <w:pPr>
        <w:pStyle w:val="Default"/>
        <w:spacing w:after="36"/>
      </w:pPr>
      <w:r w:rsidRPr="00046AF2">
        <w:t xml:space="preserve">40. Организации социокультурной сферы как хозяйствующие субъекты, общие и специфические черты. </w:t>
      </w:r>
    </w:p>
    <w:p w:rsidR="00E17957" w:rsidRPr="00046AF2" w:rsidRDefault="00E17957" w:rsidP="00046AF2">
      <w:pPr>
        <w:pStyle w:val="Default"/>
        <w:spacing w:after="36"/>
      </w:pPr>
      <w:r w:rsidRPr="00046AF2">
        <w:t xml:space="preserve">41. Содержание и специфика взаимоотношения рынка и социокультурной сферы. Развитие социокультурной сферы в условиях рыночных отношений на федеральном и региональном уровнях. </w:t>
      </w:r>
    </w:p>
    <w:p w:rsidR="00E17957" w:rsidRPr="00046AF2" w:rsidRDefault="00E17957" w:rsidP="00046AF2">
      <w:pPr>
        <w:pStyle w:val="Default"/>
        <w:spacing w:after="36"/>
      </w:pPr>
      <w:r w:rsidRPr="00046AF2">
        <w:t xml:space="preserve">42. Основные виды экономической деятельности учреждений и организаций социокультурной сферы. </w:t>
      </w:r>
    </w:p>
    <w:p w:rsidR="00E17957" w:rsidRPr="00046AF2" w:rsidRDefault="00E17957" w:rsidP="00046AF2">
      <w:pPr>
        <w:pStyle w:val="Default"/>
        <w:spacing w:after="36"/>
      </w:pPr>
      <w:r w:rsidRPr="00046AF2">
        <w:t xml:space="preserve">43. Рыночный механизм и особенности его функционирования в социокультурной сфере. </w:t>
      </w:r>
    </w:p>
    <w:p w:rsidR="00E17957" w:rsidRPr="00046AF2" w:rsidRDefault="00E17957" w:rsidP="00046AF2">
      <w:pPr>
        <w:pStyle w:val="Default"/>
        <w:spacing w:after="36"/>
      </w:pPr>
      <w:r w:rsidRPr="00046AF2">
        <w:t xml:space="preserve">44. Организации социокультурной сферы как юридические лица: сущность и признаки. </w:t>
      </w:r>
    </w:p>
    <w:p w:rsidR="00E17957" w:rsidRPr="00046AF2" w:rsidRDefault="00E17957" w:rsidP="00046AF2">
      <w:pPr>
        <w:pStyle w:val="Default"/>
        <w:spacing w:after="36"/>
      </w:pPr>
      <w:r w:rsidRPr="00046AF2">
        <w:t xml:space="preserve">45. Сущность и особенности эластичности спроса и предложения на рынке услуг (благ) организаций социокультурной сферы. </w:t>
      </w:r>
    </w:p>
    <w:p w:rsidR="00E17957" w:rsidRPr="00046AF2" w:rsidRDefault="00E17957" w:rsidP="00046AF2">
      <w:pPr>
        <w:pStyle w:val="Default"/>
      </w:pPr>
      <w:r w:rsidRPr="00046AF2">
        <w:t xml:space="preserve">46. Сущность, принципы и специфика заработной платы в организациях и учреждениях социокультурной сферы. </w:t>
      </w:r>
    </w:p>
    <w:p w:rsidR="00E17957" w:rsidRPr="00046AF2" w:rsidRDefault="00E17957" w:rsidP="00046AF2">
      <w:pPr>
        <w:pStyle w:val="Default"/>
      </w:pPr>
    </w:p>
    <w:p w:rsidR="00E17957" w:rsidRPr="00046AF2" w:rsidRDefault="00E17957" w:rsidP="00046AF2">
      <w:pPr>
        <w:pStyle w:val="Default"/>
        <w:spacing w:after="36"/>
      </w:pPr>
      <w:r w:rsidRPr="00046AF2">
        <w:t xml:space="preserve">47. Типы рыночных структур и особенности их регулирования в социокультурной сфере на современном этапе. </w:t>
      </w:r>
    </w:p>
    <w:p w:rsidR="00E17957" w:rsidRPr="00046AF2" w:rsidRDefault="00E17957" w:rsidP="00046AF2">
      <w:pPr>
        <w:pStyle w:val="Default"/>
        <w:spacing w:after="36"/>
      </w:pPr>
      <w:r w:rsidRPr="00046AF2">
        <w:t xml:space="preserve">48. Системы оплаты труда в бюджетных организациях и учреждениях социокультурной сферы. Специфика оплаты труда в частных организациях культуры. </w:t>
      </w:r>
    </w:p>
    <w:p w:rsidR="00E17957" w:rsidRPr="00046AF2" w:rsidRDefault="00E17957" w:rsidP="00046AF2">
      <w:pPr>
        <w:pStyle w:val="Default"/>
        <w:spacing w:after="36"/>
      </w:pPr>
      <w:r w:rsidRPr="00046AF2">
        <w:t xml:space="preserve">49. Нормативно-правовая база экономической деятельности организаций и учреждений социокультурной сферы. </w:t>
      </w:r>
    </w:p>
    <w:p w:rsidR="00E17957" w:rsidRPr="00046AF2" w:rsidRDefault="00E17957" w:rsidP="00046AF2">
      <w:pPr>
        <w:pStyle w:val="Default"/>
      </w:pPr>
      <w:r w:rsidRPr="00046AF2">
        <w:t xml:space="preserve">50. Система специальных выплат в социокультурной сфере: состояние и тенденции развития на федеральном и региональном уровнях. </w:t>
      </w:r>
    </w:p>
    <w:p w:rsidR="00E17957" w:rsidRPr="00046AF2" w:rsidRDefault="00E17957" w:rsidP="00FC3B95">
      <w:pPr>
        <w:autoSpaceDE w:val="0"/>
        <w:autoSpaceDN w:val="0"/>
        <w:adjustRightInd w:val="0"/>
        <w:rPr>
          <w:b/>
          <w:bCs/>
        </w:rPr>
      </w:pPr>
    </w:p>
    <w:p w:rsidR="00E17957" w:rsidRPr="00DC11F5" w:rsidRDefault="00E1795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17957" w:rsidRPr="00DC11F5" w:rsidRDefault="00E17957" w:rsidP="00FC3B95">
      <w:pPr>
        <w:autoSpaceDE w:val="0"/>
        <w:autoSpaceDN w:val="0"/>
        <w:adjustRightInd w:val="0"/>
        <w:jc w:val="both"/>
      </w:pPr>
    </w:p>
    <w:p w:rsidR="00E17957" w:rsidRPr="00BF46C4" w:rsidRDefault="00E17957" w:rsidP="00996A25">
      <w:pPr>
        <w:ind w:firstLine="709"/>
        <w:jc w:val="both"/>
        <w:rPr>
          <w:i/>
        </w:rPr>
      </w:pPr>
    </w:p>
    <w:p w:rsidR="00E17957" w:rsidRPr="00BF46C4" w:rsidRDefault="00E17957" w:rsidP="00046AF2">
      <w:pPr>
        <w:ind w:firstLine="709"/>
        <w:jc w:val="both"/>
        <w:rPr>
          <w:i/>
        </w:rPr>
      </w:pPr>
      <w:r>
        <w:rPr>
          <w:i/>
        </w:rPr>
        <w:t>Решение ситуационных</w:t>
      </w:r>
      <w:r w:rsidRPr="00BF46C4">
        <w:rPr>
          <w:i/>
        </w:rPr>
        <w:t xml:space="preserve"> задач</w:t>
      </w:r>
    </w:p>
    <w:p w:rsidR="00E17957" w:rsidRPr="00D9072A" w:rsidRDefault="00E17957" w:rsidP="00046AF2">
      <w:pPr>
        <w:ind w:firstLine="709"/>
        <w:jc w:val="both"/>
      </w:pPr>
      <w:r w:rsidRPr="00D9072A">
        <w:t>Задача №1</w:t>
      </w:r>
    </w:p>
    <w:p w:rsidR="00E17957" w:rsidRPr="00D9072A" w:rsidRDefault="00E17957" w:rsidP="00046AF2">
      <w:pPr>
        <w:ind w:firstLine="709"/>
        <w:jc w:val="both"/>
        <w:rPr>
          <w:shd w:val="clear" w:color="auto" w:fill="FFFFFF"/>
        </w:rPr>
      </w:pPr>
      <w:r w:rsidRPr="00D9072A">
        <w:rPr>
          <w:color w:val="000000"/>
        </w:rPr>
        <w:t>Выручка от реализации — 1500 тыс. руб.; себестоимость — 993 тыс. руб.; доходы от внереализационных операций — 50 руб., расходы от внереализационных операций — 74 тыс. руб.; прибыль от реализации материальных ценностей — 10 тыс. руб. Определите балансовую прибыль; уровень рентабельности.</w:t>
      </w:r>
    </w:p>
    <w:p w:rsidR="00E17957" w:rsidRPr="00D9072A" w:rsidRDefault="00E17957" w:rsidP="00046AF2">
      <w:pPr>
        <w:ind w:firstLine="709"/>
        <w:jc w:val="both"/>
        <w:rPr>
          <w:shd w:val="clear" w:color="auto" w:fill="FFFFFF"/>
        </w:rPr>
      </w:pPr>
    </w:p>
    <w:p w:rsidR="00E17957" w:rsidRPr="00D9072A" w:rsidRDefault="00E17957" w:rsidP="00046AF2">
      <w:pPr>
        <w:ind w:firstLine="709"/>
        <w:jc w:val="both"/>
      </w:pPr>
      <w:r w:rsidRPr="00D9072A">
        <w:t>Задача №2</w:t>
      </w:r>
    </w:p>
    <w:p w:rsidR="00E17957" w:rsidRPr="00D9072A" w:rsidRDefault="00E17957" w:rsidP="00046AF2">
      <w:pPr>
        <w:ind w:firstLine="709"/>
        <w:jc w:val="both"/>
      </w:pPr>
      <w:r w:rsidRPr="00D9072A">
        <w:rPr>
          <w:shd w:val="clear" w:color="auto" w:fill="FFFFFF"/>
        </w:rPr>
        <w:t>На основании данных, представленных в таблице рассчитать коэффициенты износа, ввода, обновления, выбытия, годности основных фондов.</w:t>
      </w:r>
    </w:p>
    <w:tbl>
      <w:tblPr>
        <w:tblW w:w="9356" w:type="dxa"/>
        <w:tblCellSpacing w:w="0" w:type="dxa"/>
        <w:tblInd w:w="1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953"/>
        <w:gridCol w:w="5479"/>
        <w:gridCol w:w="1186"/>
        <w:gridCol w:w="1738"/>
      </w:tblGrid>
      <w:tr w:rsidR="00E17957" w:rsidRPr="00D9072A" w:rsidTr="00EB752C">
        <w:trPr>
          <w:tblCellSpacing w:w="0" w:type="dxa"/>
        </w:trPr>
        <w:tc>
          <w:tcPr>
            <w:tcW w:w="509" w:type="pct"/>
            <w:tcBorders>
              <w:top w:val="outset" w:sz="6" w:space="0" w:color="000000"/>
              <w:bottom w:val="outset" w:sz="6" w:space="0" w:color="000000"/>
              <w:right w:val="outset" w:sz="6" w:space="0" w:color="000000"/>
            </w:tcBorders>
            <w:vAlign w:val="center"/>
          </w:tcPr>
          <w:p w:rsidR="00E17957" w:rsidRPr="00D9072A" w:rsidRDefault="00E17957" w:rsidP="00EB752C">
            <w:pPr>
              <w:jc w:val="both"/>
            </w:pPr>
            <w:r w:rsidRPr="00D9072A">
              <w:t>№</w:t>
            </w:r>
            <w:r w:rsidRPr="00D9072A">
              <w:rPr>
                <w:b/>
                <w:bCs/>
              </w:rPr>
              <w:t>п/п</w:t>
            </w:r>
          </w:p>
        </w:tc>
        <w:tc>
          <w:tcPr>
            <w:tcW w:w="2928" w:type="pct"/>
            <w:tcBorders>
              <w:top w:val="outset" w:sz="6" w:space="0" w:color="000000"/>
              <w:left w:val="outset" w:sz="6" w:space="0" w:color="000000"/>
              <w:bottom w:val="outset" w:sz="6" w:space="0" w:color="000000"/>
              <w:right w:val="outset" w:sz="6" w:space="0" w:color="000000"/>
            </w:tcBorders>
            <w:vAlign w:val="center"/>
          </w:tcPr>
          <w:p w:rsidR="00E17957" w:rsidRPr="00D9072A" w:rsidRDefault="00E17957" w:rsidP="00EB752C">
            <w:pPr>
              <w:jc w:val="both"/>
            </w:pPr>
            <w:r w:rsidRPr="00D9072A">
              <w:rPr>
                <w:b/>
                <w:bCs/>
              </w:rPr>
              <w:t>Показатели</w:t>
            </w:r>
          </w:p>
        </w:tc>
        <w:tc>
          <w:tcPr>
            <w:tcW w:w="634" w:type="pct"/>
            <w:tcBorders>
              <w:top w:val="outset" w:sz="6" w:space="0" w:color="000000"/>
              <w:left w:val="outset" w:sz="6" w:space="0" w:color="000000"/>
              <w:bottom w:val="outset" w:sz="6" w:space="0" w:color="000000"/>
              <w:right w:val="outset" w:sz="6" w:space="0" w:color="000000"/>
            </w:tcBorders>
            <w:vAlign w:val="center"/>
          </w:tcPr>
          <w:p w:rsidR="00E17957" w:rsidRPr="00D9072A" w:rsidRDefault="00E17957" w:rsidP="00EB752C">
            <w:pPr>
              <w:jc w:val="both"/>
            </w:pPr>
            <w:r w:rsidRPr="00D9072A">
              <w:rPr>
                <w:b/>
                <w:bCs/>
              </w:rPr>
              <w:t>Ед. изм.</w:t>
            </w:r>
          </w:p>
        </w:tc>
        <w:tc>
          <w:tcPr>
            <w:tcW w:w="929" w:type="pct"/>
            <w:tcBorders>
              <w:top w:val="outset" w:sz="6" w:space="0" w:color="000000"/>
              <w:left w:val="outset" w:sz="6" w:space="0" w:color="000000"/>
              <w:bottom w:val="outset" w:sz="6" w:space="0" w:color="000000"/>
            </w:tcBorders>
            <w:vAlign w:val="center"/>
          </w:tcPr>
          <w:p w:rsidR="00E17957" w:rsidRPr="00D9072A" w:rsidRDefault="00E17957" w:rsidP="00EB752C">
            <w:pPr>
              <w:jc w:val="both"/>
            </w:pPr>
            <w:r w:rsidRPr="00D9072A">
              <w:rPr>
                <w:b/>
                <w:bCs/>
              </w:rPr>
              <w:t>Отчётный год</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1</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Стоимость основных фондов на начало года</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600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2</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Износ основных фондов</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200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3</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Введено в действие основных фондов на конец года, всего</w:t>
            </w:r>
            <w:r w:rsidRPr="00D9072A">
              <w:br/>
              <w:t>в том числе новых основных фондов</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r w:rsidRPr="00D9072A">
              <w:br/>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300</w:t>
            </w:r>
            <w:r w:rsidRPr="00D9072A">
              <w:br/>
              <w:t>120</w:t>
            </w:r>
          </w:p>
        </w:tc>
      </w:tr>
      <w:tr w:rsidR="00E17957" w:rsidRPr="00D9072A" w:rsidTr="00EB752C">
        <w:trPr>
          <w:tblCellSpacing w:w="0" w:type="dxa"/>
        </w:trPr>
        <w:tc>
          <w:tcPr>
            <w:tcW w:w="509" w:type="pct"/>
            <w:tcBorders>
              <w:top w:val="outset" w:sz="6" w:space="0" w:color="000000"/>
              <w:bottom w:val="outset" w:sz="6" w:space="0" w:color="000000"/>
              <w:right w:val="outset" w:sz="6" w:space="0" w:color="000000"/>
            </w:tcBorders>
          </w:tcPr>
          <w:p w:rsidR="00E17957" w:rsidRPr="00D9072A" w:rsidRDefault="00E17957" w:rsidP="00EB752C">
            <w:pPr>
              <w:jc w:val="both"/>
            </w:pPr>
            <w:r w:rsidRPr="00D9072A">
              <w:t>4</w:t>
            </w:r>
          </w:p>
        </w:tc>
        <w:tc>
          <w:tcPr>
            <w:tcW w:w="2928"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Выбыло основных фондов на конец года</w:t>
            </w:r>
          </w:p>
        </w:tc>
        <w:tc>
          <w:tcPr>
            <w:tcW w:w="634" w:type="pct"/>
            <w:tcBorders>
              <w:top w:val="outset" w:sz="6" w:space="0" w:color="000000"/>
              <w:left w:val="outset" w:sz="6" w:space="0" w:color="000000"/>
              <w:bottom w:val="outset" w:sz="6" w:space="0" w:color="000000"/>
              <w:right w:val="outset" w:sz="6" w:space="0" w:color="000000"/>
            </w:tcBorders>
          </w:tcPr>
          <w:p w:rsidR="00E17957" w:rsidRPr="00D9072A" w:rsidRDefault="00E17957" w:rsidP="00EB752C">
            <w:pPr>
              <w:jc w:val="both"/>
            </w:pPr>
            <w:r w:rsidRPr="00D9072A">
              <w:t>млн. р.</w:t>
            </w:r>
          </w:p>
        </w:tc>
        <w:tc>
          <w:tcPr>
            <w:tcW w:w="929" w:type="pct"/>
            <w:tcBorders>
              <w:top w:val="outset" w:sz="6" w:space="0" w:color="000000"/>
              <w:left w:val="outset" w:sz="6" w:space="0" w:color="000000"/>
              <w:bottom w:val="outset" w:sz="6" w:space="0" w:color="000000"/>
            </w:tcBorders>
          </w:tcPr>
          <w:p w:rsidR="00E17957" w:rsidRPr="00D9072A" w:rsidRDefault="00E17957" w:rsidP="00EB752C">
            <w:pPr>
              <w:jc w:val="both"/>
            </w:pPr>
            <w:r w:rsidRPr="00D9072A">
              <w:t>28</w:t>
            </w:r>
          </w:p>
        </w:tc>
      </w:tr>
    </w:tbl>
    <w:p w:rsidR="00E17957" w:rsidRPr="00D9072A" w:rsidRDefault="00E17957" w:rsidP="00046AF2">
      <w:pPr>
        <w:ind w:firstLine="709"/>
        <w:jc w:val="both"/>
      </w:pPr>
    </w:p>
    <w:p w:rsidR="00E17957" w:rsidRPr="00BF46C4" w:rsidRDefault="00E17957" w:rsidP="00046AF2">
      <w:pPr>
        <w:ind w:firstLine="709"/>
        <w:jc w:val="both"/>
        <w:rPr>
          <w:i/>
        </w:rPr>
      </w:pPr>
    </w:p>
    <w:p w:rsidR="00E17957" w:rsidRPr="00D9072A" w:rsidRDefault="00E17957" w:rsidP="00046AF2">
      <w:pPr>
        <w:rPr>
          <w:i/>
        </w:rPr>
      </w:pPr>
      <w:r w:rsidRPr="00D9072A">
        <w:rPr>
          <w:i/>
        </w:rPr>
        <w:t>Комплексное проблемно-аналитическое задание</w:t>
      </w:r>
      <w:r>
        <w:rPr>
          <w:i/>
        </w:rPr>
        <w:t xml:space="preserve"> №1</w:t>
      </w:r>
    </w:p>
    <w:p w:rsidR="00E17957" w:rsidRPr="00D9072A" w:rsidRDefault="00E17957" w:rsidP="00046AF2">
      <w:pPr>
        <w:ind w:firstLine="709"/>
        <w:jc w:val="both"/>
        <w:rPr>
          <w:color w:val="000000"/>
          <w:shd w:val="clear" w:color="auto" w:fill="FDFEFF"/>
        </w:rPr>
      </w:pPr>
      <w:r w:rsidRPr="00D9072A">
        <w:rPr>
          <w:color w:val="000000"/>
          <w:shd w:val="clear" w:color="auto" w:fill="FDFEFF"/>
        </w:rPr>
        <w:t>Проведите анализ макро- и микросреды организации.</w:t>
      </w:r>
    </w:p>
    <w:p w:rsidR="00E17957" w:rsidRPr="00D9072A" w:rsidRDefault="00E17957" w:rsidP="00046AF2">
      <w:pPr>
        <w:ind w:firstLine="709"/>
        <w:jc w:val="both"/>
        <w:rPr>
          <w:color w:val="000000"/>
          <w:shd w:val="clear" w:color="auto" w:fill="FDFEFF"/>
        </w:rPr>
      </w:pPr>
      <w:r w:rsidRPr="00D9072A">
        <w:rPr>
          <w:color w:val="000000"/>
          <w:shd w:val="clear" w:color="auto" w:fill="FDFEFF"/>
        </w:rPr>
        <w:t xml:space="preserve">Культурно-развлекательный комплекс «Боулинг-Центр» – единственный в городе развлекательный комплекс подобного масштаба. Посетителям предоставляются следующие услуги: игровой зал 6 дорожек AMF (с качественным американским оборудованием), бильярдный зал, универсальный «Синий бар», который до 17.00 работает в режиме </w:t>
      </w:r>
      <w:proofErr w:type="spellStart"/>
      <w:r w:rsidRPr="00D9072A">
        <w:rPr>
          <w:color w:val="000000"/>
          <w:shd w:val="clear" w:color="auto" w:fill="FDFEFF"/>
        </w:rPr>
        <w:t>Мульт</w:t>
      </w:r>
      <w:proofErr w:type="spellEnd"/>
      <w:r w:rsidRPr="00D9072A">
        <w:rPr>
          <w:color w:val="000000"/>
          <w:shd w:val="clear" w:color="auto" w:fill="FDFEFF"/>
        </w:rPr>
        <w:t xml:space="preserve">-кафе, где с детьми играют клоуны, после 17.00 организуются просмотры спортивных мероприятий,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предприятий, организаций, фирм, известные гости города, деятелей искусства, певцы, «золотая молодежь», политики, т.е. на ограниченный круг лиц. Комплекс действует согласно закону </w:t>
      </w:r>
      <w:proofErr w:type="spellStart"/>
      <w:r w:rsidRPr="00D9072A">
        <w:rPr>
          <w:color w:val="000000"/>
          <w:shd w:val="clear" w:color="auto" w:fill="FDFEFF"/>
        </w:rPr>
        <w:t>Паретто</w:t>
      </w:r>
      <w:proofErr w:type="spellEnd"/>
      <w:r w:rsidRPr="00D9072A">
        <w:rPr>
          <w:color w:val="000000"/>
          <w:shd w:val="clear" w:color="auto" w:fill="FDFEFF"/>
        </w:rPr>
        <w:t>: 20 % клиентов обеспечивает 80 % прибыли.</w:t>
      </w:r>
    </w:p>
    <w:p w:rsidR="00E17957" w:rsidRDefault="00E17957" w:rsidP="00046AF2">
      <w:pPr>
        <w:ind w:firstLine="709"/>
        <w:jc w:val="both"/>
        <w:rPr>
          <w:i/>
        </w:rPr>
      </w:pPr>
    </w:p>
    <w:p w:rsidR="00E17957" w:rsidRPr="00D9072A" w:rsidRDefault="00E17957" w:rsidP="00046AF2">
      <w:pPr>
        <w:ind w:firstLine="709"/>
        <w:jc w:val="both"/>
        <w:rPr>
          <w:i/>
        </w:rPr>
      </w:pPr>
      <w:r w:rsidRPr="00D9072A">
        <w:rPr>
          <w:i/>
        </w:rPr>
        <w:t>Комплексное проблемно-аналитическое задание</w:t>
      </w:r>
      <w:r>
        <w:rPr>
          <w:i/>
        </w:rPr>
        <w:t xml:space="preserve"> №2</w:t>
      </w:r>
    </w:p>
    <w:p w:rsidR="00E17957" w:rsidRPr="00D9072A" w:rsidRDefault="00E17957" w:rsidP="00046AF2">
      <w:pPr>
        <w:ind w:firstLine="709"/>
        <w:jc w:val="both"/>
        <w:rPr>
          <w:u w:val="single"/>
        </w:rPr>
      </w:pPr>
      <w:r w:rsidRPr="00D9072A">
        <w:rPr>
          <w:color w:val="000000"/>
          <w:shd w:val="clear" w:color="auto" w:fill="FDFEFF"/>
        </w:rPr>
        <w:t>Рассчитать ликвидный денежный поток компании за отчетный период, если известно, что ее краткосрочные обязательства увеличились на 200 тыс. долл.; она погасила облигации на сумму 150 тыс. долл., а также векселя на сумму 80 тыс. долл.; она также реализовала пакет ценных бумаг других компаний на 70 тыс. долл. за наличные денежные средства.</w:t>
      </w:r>
    </w:p>
    <w:p w:rsidR="00E17957" w:rsidRPr="00DC11F5" w:rsidRDefault="00E17957" w:rsidP="00046AF2">
      <w:pPr>
        <w:autoSpaceDE w:val="0"/>
        <w:autoSpaceDN w:val="0"/>
        <w:adjustRightInd w:val="0"/>
        <w:jc w:val="both"/>
      </w:pPr>
    </w:p>
    <w:p w:rsidR="00E17957" w:rsidRPr="00DC11F5" w:rsidRDefault="00E17957" w:rsidP="00046AF2">
      <w:pPr>
        <w:pStyle w:val="a3"/>
        <w:widowControl/>
        <w:shd w:val="clear" w:color="auto" w:fill="FFFFFF"/>
        <w:tabs>
          <w:tab w:val="left" w:pos="629"/>
        </w:tabs>
        <w:autoSpaceDE/>
        <w:autoSpaceDN/>
        <w:adjustRightInd/>
        <w:ind w:left="365"/>
        <w:jc w:val="both"/>
      </w:pPr>
    </w:p>
    <w:sectPr w:rsidR="00E1795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A96BE7"/>
    <w:multiLevelType w:val="hybridMultilevel"/>
    <w:tmpl w:val="7B700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B164AA"/>
    <w:multiLevelType w:val="hybridMultilevel"/>
    <w:tmpl w:val="1FF42C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ED39B5"/>
    <w:multiLevelType w:val="hybridMultilevel"/>
    <w:tmpl w:val="074E8B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78B7CEE"/>
    <w:multiLevelType w:val="hybridMultilevel"/>
    <w:tmpl w:val="2DF2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8765607"/>
    <w:multiLevelType w:val="hybridMultilevel"/>
    <w:tmpl w:val="01C88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09A1986"/>
    <w:multiLevelType w:val="hybridMultilevel"/>
    <w:tmpl w:val="D9C03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555CD1"/>
    <w:multiLevelType w:val="hybridMultilevel"/>
    <w:tmpl w:val="16F2B1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4CB5276"/>
    <w:multiLevelType w:val="hybridMultilevel"/>
    <w:tmpl w:val="8480C21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89B16B5"/>
    <w:multiLevelType w:val="hybridMultilevel"/>
    <w:tmpl w:val="B9C2BB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D173E9B"/>
    <w:multiLevelType w:val="hybridMultilevel"/>
    <w:tmpl w:val="0CA68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4D0396"/>
    <w:multiLevelType w:val="multilevel"/>
    <w:tmpl w:val="63285302"/>
    <w:lvl w:ilvl="0">
      <w:start w:val="7"/>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Zero"/>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0F337F6"/>
    <w:multiLevelType w:val="hybridMultilevel"/>
    <w:tmpl w:val="4EC2F6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B35AFC"/>
    <w:multiLevelType w:val="hybridMultilevel"/>
    <w:tmpl w:val="80465C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6B1577"/>
    <w:multiLevelType w:val="hybridMultilevel"/>
    <w:tmpl w:val="6AA4B7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A9D06A8"/>
    <w:multiLevelType w:val="hybridMultilevel"/>
    <w:tmpl w:val="2BC0B7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15:restartNumberingAfterBreak="0">
    <w:nsid w:val="2C2D04F0"/>
    <w:multiLevelType w:val="hybridMultilevel"/>
    <w:tmpl w:val="29AC3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E470AA5"/>
    <w:multiLevelType w:val="hybridMultilevel"/>
    <w:tmpl w:val="0324B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F020EB0"/>
    <w:multiLevelType w:val="hybridMultilevel"/>
    <w:tmpl w:val="6A0CE1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64358FF"/>
    <w:multiLevelType w:val="hybridMultilevel"/>
    <w:tmpl w:val="BA000286"/>
    <w:lvl w:ilvl="0" w:tplc="F10CE4D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835B09"/>
    <w:multiLevelType w:val="hybridMultilevel"/>
    <w:tmpl w:val="7E248D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6E2E1E"/>
    <w:multiLevelType w:val="hybridMultilevel"/>
    <w:tmpl w:val="FF306D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5521FC5"/>
    <w:multiLevelType w:val="hybridMultilevel"/>
    <w:tmpl w:val="FB942A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5E474EE"/>
    <w:multiLevelType w:val="hybridMultilevel"/>
    <w:tmpl w:val="2DFA17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78B5FF3"/>
    <w:multiLevelType w:val="hybridMultilevel"/>
    <w:tmpl w:val="80E66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D4C0F9B"/>
    <w:multiLevelType w:val="hybridMultilevel"/>
    <w:tmpl w:val="ADF06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A479DD"/>
    <w:multiLevelType w:val="hybridMultilevel"/>
    <w:tmpl w:val="C3AC37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4E5198C"/>
    <w:multiLevelType w:val="hybridMultilevel"/>
    <w:tmpl w:val="A54246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D4F97"/>
    <w:multiLevelType w:val="hybridMultilevel"/>
    <w:tmpl w:val="57BA05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6A79AE"/>
    <w:multiLevelType w:val="hybridMultilevel"/>
    <w:tmpl w:val="3A8EBE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B063D31"/>
    <w:multiLevelType w:val="hybridMultilevel"/>
    <w:tmpl w:val="98F22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D3B709A"/>
    <w:multiLevelType w:val="hybridMultilevel"/>
    <w:tmpl w:val="2F820F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DA85059"/>
    <w:multiLevelType w:val="hybridMultilevel"/>
    <w:tmpl w:val="620846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E7033A7"/>
    <w:multiLevelType w:val="hybridMultilevel"/>
    <w:tmpl w:val="8DBA8E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FFB72A5"/>
    <w:multiLevelType w:val="hybridMultilevel"/>
    <w:tmpl w:val="F2F8B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6CD02B0"/>
    <w:multiLevelType w:val="hybridMultilevel"/>
    <w:tmpl w:val="815C46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7685AB4"/>
    <w:multiLevelType w:val="hybridMultilevel"/>
    <w:tmpl w:val="CBC24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83E4F4E"/>
    <w:multiLevelType w:val="hybridMultilevel"/>
    <w:tmpl w:val="7D406C9E"/>
    <w:lvl w:ilvl="0" w:tplc="663A25C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A3832F5"/>
    <w:multiLevelType w:val="hybridMultilevel"/>
    <w:tmpl w:val="62ACD2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F46297B"/>
    <w:multiLevelType w:val="hybridMultilevel"/>
    <w:tmpl w:val="F8A6BE86"/>
    <w:lvl w:ilvl="0" w:tplc="663A25C2">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765604D2"/>
    <w:multiLevelType w:val="hybridMultilevel"/>
    <w:tmpl w:val="5AF604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75B387C"/>
    <w:multiLevelType w:val="hybridMultilevel"/>
    <w:tmpl w:val="708A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9754CAB"/>
    <w:multiLevelType w:val="multilevel"/>
    <w:tmpl w:val="2B8635D2"/>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5" w15:restartNumberingAfterBreak="0">
    <w:nsid w:val="7F4A1D3D"/>
    <w:multiLevelType w:val="hybridMultilevel"/>
    <w:tmpl w:val="E69695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0"/>
  </w:num>
  <w:num w:numId="3">
    <w:abstractNumId w:val="16"/>
  </w:num>
  <w:num w:numId="4">
    <w:abstractNumId w:val="37"/>
  </w:num>
  <w:num w:numId="5">
    <w:abstractNumId w:val="14"/>
  </w:num>
  <w:num w:numId="6">
    <w:abstractNumId w:val="7"/>
  </w:num>
  <w:num w:numId="7">
    <w:abstractNumId w:val="26"/>
  </w:num>
  <w:num w:numId="8">
    <w:abstractNumId w:val="41"/>
  </w:num>
  <w:num w:numId="9">
    <w:abstractNumId w:val="21"/>
  </w:num>
  <w:num w:numId="10">
    <w:abstractNumId w:val="35"/>
  </w:num>
  <w:num w:numId="11">
    <w:abstractNumId w:val="27"/>
  </w:num>
  <w:num w:numId="12">
    <w:abstractNumId w:val="38"/>
  </w:num>
  <w:num w:numId="13">
    <w:abstractNumId w:val="11"/>
  </w:num>
  <w:num w:numId="14">
    <w:abstractNumId w:val="31"/>
  </w:num>
  <w:num w:numId="15">
    <w:abstractNumId w:val="32"/>
  </w:num>
  <w:num w:numId="16">
    <w:abstractNumId w:val="12"/>
  </w:num>
  <w:num w:numId="17">
    <w:abstractNumId w:val="55"/>
  </w:num>
  <w:num w:numId="18">
    <w:abstractNumId w:val="43"/>
  </w:num>
  <w:num w:numId="19">
    <w:abstractNumId w:val="29"/>
  </w:num>
  <w:num w:numId="20">
    <w:abstractNumId w:val="18"/>
  </w:num>
  <w:num w:numId="21">
    <w:abstractNumId w:val="4"/>
  </w:num>
  <w:num w:numId="22">
    <w:abstractNumId w:val="44"/>
  </w:num>
  <w:num w:numId="23">
    <w:abstractNumId w:val="25"/>
  </w:num>
  <w:num w:numId="24">
    <w:abstractNumId w:val="3"/>
  </w:num>
  <w:num w:numId="25">
    <w:abstractNumId w:val="6"/>
  </w:num>
  <w:num w:numId="26">
    <w:abstractNumId w:val="9"/>
  </w:num>
  <w:num w:numId="27">
    <w:abstractNumId w:val="23"/>
  </w:num>
  <w:num w:numId="28">
    <w:abstractNumId w:val="19"/>
  </w:num>
  <w:num w:numId="29">
    <w:abstractNumId w:val="34"/>
  </w:num>
  <w:num w:numId="30">
    <w:abstractNumId w:val="30"/>
  </w:num>
  <w:num w:numId="31">
    <w:abstractNumId w:val="13"/>
  </w:num>
  <w:num w:numId="32">
    <w:abstractNumId w:val="20"/>
  </w:num>
  <w:num w:numId="33">
    <w:abstractNumId w:val="5"/>
  </w:num>
  <w:num w:numId="34">
    <w:abstractNumId w:val="47"/>
  </w:num>
  <w:num w:numId="35">
    <w:abstractNumId w:val="40"/>
  </w:num>
  <w:num w:numId="36">
    <w:abstractNumId w:val="46"/>
  </w:num>
  <w:num w:numId="37">
    <w:abstractNumId w:val="24"/>
  </w:num>
  <w:num w:numId="38">
    <w:abstractNumId w:val="28"/>
  </w:num>
  <w:num w:numId="39">
    <w:abstractNumId w:val="45"/>
  </w:num>
  <w:num w:numId="40">
    <w:abstractNumId w:val="39"/>
  </w:num>
  <w:num w:numId="41">
    <w:abstractNumId w:val="52"/>
  </w:num>
  <w:num w:numId="42">
    <w:abstractNumId w:val="8"/>
  </w:num>
  <w:num w:numId="43">
    <w:abstractNumId w:val="10"/>
  </w:num>
  <w:num w:numId="44">
    <w:abstractNumId w:val="53"/>
  </w:num>
  <w:num w:numId="45">
    <w:abstractNumId w:val="49"/>
  </w:num>
  <w:num w:numId="46">
    <w:abstractNumId w:val="22"/>
  </w:num>
  <w:num w:numId="47">
    <w:abstractNumId w:val="42"/>
  </w:num>
  <w:num w:numId="48">
    <w:abstractNumId w:val="33"/>
  </w:num>
  <w:num w:numId="49">
    <w:abstractNumId w:val="36"/>
  </w:num>
  <w:num w:numId="50">
    <w:abstractNumId w:val="54"/>
  </w:num>
  <w:num w:numId="51">
    <w:abstractNumId w:val="17"/>
  </w:num>
  <w:num w:numId="52">
    <w:abstractNumId w:val="48"/>
  </w:num>
  <w:num w:numId="53">
    <w:abstractNumId w:val="51"/>
  </w:num>
  <w:num w:numId="54">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5E9"/>
    <w:rsid w:val="00022183"/>
    <w:rsid w:val="000316B2"/>
    <w:rsid w:val="00034A75"/>
    <w:rsid w:val="000401BE"/>
    <w:rsid w:val="00046AF2"/>
    <w:rsid w:val="00057CBB"/>
    <w:rsid w:val="00074962"/>
    <w:rsid w:val="00084190"/>
    <w:rsid w:val="00090B42"/>
    <w:rsid w:val="000A6AE7"/>
    <w:rsid w:val="000B027A"/>
    <w:rsid w:val="000E53B6"/>
    <w:rsid w:val="000F0146"/>
    <w:rsid w:val="00106179"/>
    <w:rsid w:val="001134DA"/>
    <w:rsid w:val="001258D3"/>
    <w:rsid w:val="00147F1F"/>
    <w:rsid w:val="0015556F"/>
    <w:rsid w:val="00160160"/>
    <w:rsid w:val="00176CDC"/>
    <w:rsid w:val="00185932"/>
    <w:rsid w:val="001A5339"/>
    <w:rsid w:val="001B2D68"/>
    <w:rsid w:val="001B60D7"/>
    <w:rsid w:val="001C149F"/>
    <w:rsid w:val="001C37A2"/>
    <w:rsid w:val="001C5440"/>
    <w:rsid w:val="001D2B28"/>
    <w:rsid w:val="001D6A03"/>
    <w:rsid w:val="001D6FBB"/>
    <w:rsid w:val="001E43EC"/>
    <w:rsid w:val="001E749A"/>
    <w:rsid w:val="001F5B8A"/>
    <w:rsid w:val="001F6D9C"/>
    <w:rsid w:val="00215348"/>
    <w:rsid w:val="00215742"/>
    <w:rsid w:val="00234A45"/>
    <w:rsid w:val="00241793"/>
    <w:rsid w:val="00243CC6"/>
    <w:rsid w:val="002505D6"/>
    <w:rsid w:val="00253C7D"/>
    <w:rsid w:val="002571D2"/>
    <w:rsid w:val="00257C0F"/>
    <w:rsid w:val="00262FFD"/>
    <w:rsid w:val="00270187"/>
    <w:rsid w:val="002831A3"/>
    <w:rsid w:val="002900DC"/>
    <w:rsid w:val="00292248"/>
    <w:rsid w:val="00292A7A"/>
    <w:rsid w:val="002A31D4"/>
    <w:rsid w:val="002D0F2F"/>
    <w:rsid w:val="002D3200"/>
    <w:rsid w:val="002F1FCD"/>
    <w:rsid w:val="002F2EDF"/>
    <w:rsid w:val="002F3AE8"/>
    <w:rsid w:val="002F782F"/>
    <w:rsid w:val="00324B48"/>
    <w:rsid w:val="00330BD5"/>
    <w:rsid w:val="003346DD"/>
    <w:rsid w:val="00337D36"/>
    <w:rsid w:val="003467FA"/>
    <w:rsid w:val="003551D0"/>
    <w:rsid w:val="00360B62"/>
    <w:rsid w:val="00362A8A"/>
    <w:rsid w:val="0036442A"/>
    <w:rsid w:val="003677C0"/>
    <w:rsid w:val="00390A6F"/>
    <w:rsid w:val="00394DB7"/>
    <w:rsid w:val="00396E38"/>
    <w:rsid w:val="003C752F"/>
    <w:rsid w:val="003D357F"/>
    <w:rsid w:val="003E25B0"/>
    <w:rsid w:val="003E48E0"/>
    <w:rsid w:val="003F0CEF"/>
    <w:rsid w:val="003F18DB"/>
    <w:rsid w:val="003F48D3"/>
    <w:rsid w:val="003F536C"/>
    <w:rsid w:val="004145D8"/>
    <w:rsid w:val="004159E3"/>
    <w:rsid w:val="00423D20"/>
    <w:rsid w:val="004363F0"/>
    <w:rsid w:val="004756F0"/>
    <w:rsid w:val="004B0DB4"/>
    <w:rsid w:val="004E7649"/>
    <w:rsid w:val="0053494D"/>
    <w:rsid w:val="0057000E"/>
    <w:rsid w:val="005A40B1"/>
    <w:rsid w:val="005A5AE6"/>
    <w:rsid w:val="005C1F1F"/>
    <w:rsid w:val="005C686E"/>
    <w:rsid w:val="005C6D88"/>
    <w:rsid w:val="005F48B9"/>
    <w:rsid w:val="00630275"/>
    <w:rsid w:val="006351D8"/>
    <w:rsid w:val="00636575"/>
    <w:rsid w:val="00636991"/>
    <w:rsid w:val="00637074"/>
    <w:rsid w:val="00640FC7"/>
    <w:rsid w:val="0064569F"/>
    <w:rsid w:val="00651396"/>
    <w:rsid w:val="00676838"/>
    <w:rsid w:val="006774E3"/>
    <w:rsid w:val="00684247"/>
    <w:rsid w:val="006962BD"/>
    <w:rsid w:val="006A0271"/>
    <w:rsid w:val="006A5AB7"/>
    <w:rsid w:val="006C2F1D"/>
    <w:rsid w:val="006C4169"/>
    <w:rsid w:val="006E45B3"/>
    <w:rsid w:val="0070646A"/>
    <w:rsid w:val="00715365"/>
    <w:rsid w:val="0072057D"/>
    <w:rsid w:val="007253B9"/>
    <w:rsid w:val="0074256F"/>
    <w:rsid w:val="00744087"/>
    <w:rsid w:val="00772C22"/>
    <w:rsid w:val="00781477"/>
    <w:rsid w:val="00784213"/>
    <w:rsid w:val="0078534B"/>
    <w:rsid w:val="007B0901"/>
    <w:rsid w:val="007E49F4"/>
    <w:rsid w:val="007F3ACF"/>
    <w:rsid w:val="007F4A8B"/>
    <w:rsid w:val="00802C02"/>
    <w:rsid w:val="00802F71"/>
    <w:rsid w:val="008248DA"/>
    <w:rsid w:val="00826400"/>
    <w:rsid w:val="008434AC"/>
    <w:rsid w:val="00860AEB"/>
    <w:rsid w:val="008727D0"/>
    <w:rsid w:val="0089270A"/>
    <w:rsid w:val="00896A13"/>
    <w:rsid w:val="008A7E41"/>
    <w:rsid w:val="008D059F"/>
    <w:rsid w:val="008D0B62"/>
    <w:rsid w:val="008E365D"/>
    <w:rsid w:val="00904BBC"/>
    <w:rsid w:val="00907318"/>
    <w:rsid w:val="009250A4"/>
    <w:rsid w:val="00935672"/>
    <w:rsid w:val="00960817"/>
    <w:rsid w:val="00962EA9"/>
    <w:rsid w:val="00962FE6"/>
    <w:rsid w:val="009658B9"/>
    <w:rsid w:val="0097232D"/>
    <w:rsid w:val="00992D7C"/>
    <w:rsid w:val="009946F9"/>
    <w:rsid w:val="0099483A"/>
    <w:rsid w:val="00995301"/>
    <w:rsid w:val="009968CF"/>
    <w:rsid w:val="00996A25"/>
    <w:rsid w:val="009A4485"/>
    <w:rsid w:val="009A4ED3"/>
    <w:rsid w:val="009B622F"/>
    <w:rsid w:val="009B6385"/>
    <w:rsid w:val="009F76B0"/>
    <w:rsid w:val="00A24656"/>
    <w:rsid w:val="00A3346A"/>
    <w:rsid w:val="00A35F47"/>
    <w:rsid w:val="00A37369"/>
    <w:rsid w:val="00A44DFF"/>
    <w:rsid w:val="00A5657B"/>
    <w:rsid w:val="00A87544"/>
    <w:rsid w:val="00A91F5F"/>
    <w:rsid w:val="00A928FE"/>
    <w:rsid w:val="00A96FF5"/>
    <w:rsid w:val="00AA13E3"/>
    <w:rsid w:val="00AA24C3"/>
    <w:rsid w:val="00AD658D"/>
    <w:rsid w:val="00AE310A"/>
    <w:rsid w:val="00AE5FD4"/>
    <w:rsid w:val="00AF07F3"/>
    <w:rsid w:val="00AF3CFF"/>
    <w:rsid w:val="00AF4D07"/>
    <w:rsid w:val="00B07D84"/>
    <w:rsid w:val="00B10602"/>
    <w:rsid w:val="00B26AC6"/>
    <w:rsid w:val="00B32DCF"/>
    <w:rsid w:val="00B33A7B"/>
    <w:rsid w:val="00B408B6"/>
    <w:rsid w:val="00B43110"/>
    <w:rsid w:val="00B47B0E"/>
    <w:rsid w:val="00B65424"/>
    <w:rsid w:val="00B91DFF"/>
    <w:rsid w:val="00B94CB1"/>
    <w:rsid w:val="00B97BE2"/>
    <w:rsid w:val="00BA33D1"/>
    <w:rsid w:val="00BA72E2"/>
    <w:rsid w:val="00BB1B65"/>
    <w:rsid w:val="00BD314D"/>
    <w:rsid w:val="00BD3B7D"/>
    <w:rsid w:val="00BE24BB"/>
    <w:rsid w:val="00BE69FD"/>
    <w:rsid w:val="00BF46C4"/>
    <w:rsid w:val="00BF5ABF"/>
    <w:rsid w:val="00C109EC"/>
    <w:rsid w:val="00C11074"/>
    <w:rsid w:val="00C12B5D"/>
    <w:rsid w:val="00C15AAD"/>
    <w:rsid w:val="00C51571"/>
    <w:rsid w:val="00C80F5C"/>
    <w:rsid w:val="00CB57A4"/>
    <w:rsid w:val="00CC7FE5"/>
    <w:rsid w:val="00CD591B"/>
    <w:rsid w:val="00CD6905"/>
    <w:rsid w:val="00CE182F"/>
    <w:rsid w:val="00CE639A"/>
    <w:rsid w:val="00D00133"/>
    <w:rsid w:val="00D044C9"/>
    <w:rsid w:val="00D300E3"/>
    <w:rsid w:val="00D57159"/>
    <w:rsid w:val="00D5728C"/>
    <w:rsid w:val="00D67167"/>
    <w:rsid w:val="00D9072A"/>
    <w:rsid w:val="00DA4869"/>
    <w:rsid w:val="00DC11F5"/>
    <w:rsid w:val="00DC3BA5"/>
    <w:rsid w:val="00DD192C"/>
    <w:rsid w:val="00DE2EA1"/>
    <w:rsid w:val="00E04702"/>
    <w:rsid w:val="00E047CD"/>
    <w:rsid w:val="00E07F2C"/>
    <w:rsid w:val="00E17957"/>
    <w:rsid w:val="00E21B98"/>
    <w:rsid w:val="00E25700"/>
    <w:rsid w:val="00E353DC"/>
    <w:rsid w:val="00E36FAB"/>
    <w:rsid w:val="00E405C7"/>
    <w:rsid w:val="00E43CCA"/>
    <w:rsid w:val="00E66028"/>
    <w:rsid w:val="00E67765"/>
    <w:rsid w:val="00E8101E"/>
    <w:rsid w:val="00E85280"/>
    <w:rsid w:val="00EB065C"/>
    <w:rsid w:val="00EB3399"/>
    <w:rsid w:val="00EB752C"/>
    <w:rsid w:val="00EC2CD2"/>
    <w:rsid w:val="00ED4788"/>
    <w:rsid w:val="00ED6257"/>
    <w:rsid w:val="00EE64B9"/>
    <w:rsid w:val="00EE7D18"/>
    <w:rsid w:val="00EF140F"/>
    <w:rsid w:val="00EF31F4"/>
    <w:rsid w:val="00EF7E24"/>
    <w:rsid w:val="00F0399E"/>
    <w:rsid w:val="00F157B3"/>
    <w:rsid w:val="00F27EA9"/>
    <w:rsid w:val="00F37025"/>
    <w:rsid w:val="00F918CC"/>
    <w:rsid w:val="00F92B2D"/>
    <w:rsid w:val="00F931E9"/>
    <w:rsid w:val="00FA16E8"/>
    <w:rsid w:val="00FB4057"/>
    <w:rsid w:val="00FC3B95"/>
    <w:rsid w:val="00FC5090"/>
    <w:rsid w:val="00FC6DD3"/>
    <w:rsid w:val="00FE07B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6EDA92"/>
  <w15:docId w15:val="{AF8D85F3-E667-45DE-BE07-27BB3FB0C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Default">
    <w:name w:val="Default"/>
    <w:uiPriority w:val="99"/>
    <w:rsid w:val="00D300E3"/>
    <w:pPr>
      <w:autoSpaceDE w:val="0"/>
      <w:autoSpaceDN w:val="0"/>
      <w:adjustRightInd w:val="0"/>
    </w:pPr>
    <w:rPr>
      <w:color w:val="000000"/>
      <w:sz w:val="24"/>
      <w:szCs w:val="24"/>
    </w:rPr>
  </w:style>
  <w:style w:type="paragraph" w:customStyle="1" w:styleId="105">
    <w:name w:val="Стиль а Заголовок темы + Перед:  10 пт После:  5 пт"/>
    <w:basedOn w:val="a"/>
    <w:uiPriority w:val="99"/>
    <w:rsid w:val="00D6716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10750</Words>
  <Characters>61279</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2020-01-17T18:13:00Z</dcterms:created>
  <dcterms:modified xsi:type="dcterms:W3CDTF">2024-08-16T12:09:00Z</dcterms:modified>
</cp:coreProperties>
</file>